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90" w:rsidRPr="00F51365" w:rsidRDefault="00FE2690" w:rsidP="00FE2690">
      <w:pPr>
        <w:pStyle w:val="1"/>
        <w:keepNext w:val="0"/>
        <w:keepLines w:val="0"/>
        <w:widowControl w:val="0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F51365">
        <w:rPr>
          <w:rFonts w:ascii="Times New Roman" w:hAnsi="Times New Roman" w:cs="Times New Roman"/>
          <w:color w:val="auto"/>
        </w:rPr>
        <w:t>Общественная молодёжная палата</w:t>
      </w:r>
    </w:p>
    <w:p w:rsidR="00FE2690" w:rsidRPr="00F51365" w:rsidRDefault="00FE2690" w:rsidP="00FE2690">
      <w:pPr>
        <w:pStyle w:val="1"/>
        <w:keepNext w:val="0"/>
        <w:keepLines w:val="0"/>
        <w:widowControl w:val="0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F51365">
        <w:rPr>
          <w:rFonts w:ascii="Times New Roman" w:hAnsi="Times New Roman" w:cs="Times New Roman"/>
          <w:color w:val="auto"/>
        </w:rPr>
        <w:t xml:space="preserve"> при Собрании депутатов Ненецкого автономного округа</w:t>
      </w:r>
    </w:p>
    <w:p w:rsidR="00FE2690" w:rsidRDefault="00FE2690" w:rsidP="00FE2690">
      <w:pPr>
        <w:pStyle w:val="2"/>
        <w:keepNext w:val="0"/>
        <w:keepLines w:val="0"/>
        <w:widowControl w:val="0"/>
        <w:numPr>
          <w:ilvl w:val="1"/>
          <w:numId w:val="1"/>
        </w:numPr>
        <w:spacing w:before="0"/>
        <w:ind w:left="0" w:firstLine="510"/>
        <w:jc w:val="center"/>
        <w:rPr>
          <w:sz w:val="24"/>
        </w:rPr>
      </w:pPr>
    </w:p>
    <w:p w:rsidR="00FE2690" w:rsidRDefault="00385A58" w:rsidP="00FE2690">
      <w:pPr>
        <w:widowControl w:val="0"/>
        <w:spacing w:line="360" w:lineRule="auto"/>
        <w:ind w:firstLine="510"/>
        <w:jc w:val="center"/>
      </w:pPr>
      <w:r>
        <w:t>второе (очередное) заседание 10</w:t>
      </w:r>
      <w:r w:rsidR="00FE2690">
        <w:t>-го состава</w:t>
      </w:r>
    </w:p>
    <w:p w:rsidR="00FE2690" w:rsidRPr="004D3F8C" w:rsidRDefault="00FE2690" w:rsidP="00FE2690">
      <w:pPr>
        <w:pStyle w:val="7"/>
        <w:keepNext w:val="0"/>
        <w:widowControl w:val="0"/>
        <w:spacing w:line="360" w:lineRule="auto"/>
        <w:ind w:left="0" w:firstLine="510"/>
      </w:pPr>
    </w:p>
    <w:p w:rsidR="00FE2690" w:rsidRDefault="00FE2690" w:rsidP="00FE2690">
      <w:pPr>
        <w:pStyle w:val="7"/>
        <w:keepNext w:val="0"/>
        <w:widowControl w:val="0"/>
        <w:spacing w:line="360" w:lineRule="auto"/>
        <w:ind w:left="0" w:firstLine="510"/>
      </w:pPr>
      <w:r>
        <w:rPr>
          <w:rFonts w:ascii="Times New Roman" w:hAnsi="Times New Roman" w:cs="Times New Roman"/>
        </w:rPr>
        <w:t>П Р О Т О К О Л</w:t>
      </w:r>
    </w:p>
    <w:p w:rsidR="00FE2690" w:rsidRDefault="00FE2690" w:rsidP="00FE2690">
      <w:pPr>
        <w:widowControl w:val="0"/>
        <w:ind w:firstLine="510"/>
        <w:jc w:val="center"/>
      </w:pPr>
    </w:p>
    <w:tbl>
      <w:tblPr>
        <w:tblW w:w="0" w:type="auto"/>
        <w:tblLayout w:type="fixed"/>
        <w:tblLook w:val="0000"/>
      </w:tblPr>
      <w:tblGrid>
        <w:gridCol w:w="4261"/>
        <w:gridCol w:w="5061"/>
      </w:tblGrid>
      <w:tr w:rsidR="00FE2690" w:rsidTr="00CE4746">
        <w:tc>
          <w:tcPr>
            <w:tcW w:w="4261" w:type="dxa"/>
            <w:shd w:val="clear" w:color="auto" w:fill="auto"/>
          </w:tcPr>
          <w:p w:rsidR="00FE2690" w:rsidRDefault="00FE2690" w:rsidP="00CE4746">
            <w:pPr>
              <w:widowControl w:val="0"/>
              <w:rPr>
                <w:bCs/>
              </w:rPr>
            </w:pPr>
          </w:p>
          <w:p w:rsidR="00FE2690" w:rsidRDefault="00FE2690" w:rsidP="00CE4746">
            <w:pPr>
              <w:widowControl w:val="0"/>
              <w:rPr>
                <w:bCs/>
              </w:rPr>
            </w:pPr>
            <w:r>
              <w:rPr>
                <w:bCs/>
              </w:rPr>
              <w:t>г. Нарьян-Мар</w:t>
            </w:r>
          </w:p>
        </w:tc>
        <w:tc>
          <w:tcPr>
            <w:tcW w:w="5061" w:type="dxa"/>
            <w:shd w:val="clear" w:color="auto" w:fill="auto"/>
          </w:tcPr>
          <w:p w:rsidR="00FE2690" w:rsidRDefault="00FE2690" w:rsidP="00CE4746">
            <w:pPr>
              <w:widowControl w:val="0"/>
              <w:ind w:right="-108"/>
              <w:jc w:val="right"/>
              <w:rPr>
                <w:bCs/>
              </w:rPr>
            </w:pPr>
          </w:p>
          <w:p w:rsidR="00FE2690" w:rsidRDefault="00385A58" w:rsidP="005F7280">
            <w:pPr>
              <w:widowControl w:val="0"/>
              <w:ind w:right="-108"/>
              <w:jc w:val="right"/>
            </w:pPr>
            <w:r>
              <w:rPr>
                <w:bCs/>
              </w:rPr>
              <w:t>25</w:t>
            </w:r>
            <w:r w:rsidR="005F7280">
              <w:rPr>
                <w:bCs/>
              </w:rPr>
              <w:t xml:space="preserve"> марта</w:t>
            </w:r>
            <w:r w:rsidR="00FE2690">
              <w:rPr>
                <w:bCs/>
              </w:rPr>
              <w:t xml:space="preserve">  20</w:t>
            </w:r>
            <w:r>
              <w:rPr>
                <w:bCs/>
              </w:rPr>
              <w:t>21</w:t>
            </w:r>
            <w:r w:rsidR="00FE2690">
              <w:rPr>
                <w:bCs/>
              </w:rPr>
              <w:t xml:space="preserve"> года</w:t>
            </w:r>
          </w:p>
        </w:tc>
      </w:tr>
    </w:tbl>
    <w:p w:rsidR="00FE2690" w:rsidRDefault="00FE2690" w:rsidP="00FE2690">
      <w:pPr>
        <w:widowControl w:val="0"/>
        <w:ind w:firstLine="510"/>
        <w:jc w:val="center"/>
        <w:rPr>
          <w:sz w:val="28"/>
          <w:szCs w:val="28"/>
        </w:rPr>
      </w:pPr>
    </w:p>
    <w:p w:rsidR="00FE2690" w:rsidRDefault="00FE2690" w:rsidP="00FE2690">
      <w:pPr>
        <w:widowControl w:val="0"/>
        <w:jc w:val="right"/>
      </w:pPr>
      <w:r>
        <w:t>Начало: 18.00 часов</w:t>
      </w:r>
    </w:p>
    <w:p w:rsidR="00FE2690" w:rsidRDefault="00A108D2" w:rsidP="00FE2690">
      <w:pPr>
        <w:widowControl w:val="0"/>
        <w:jc w:val="right"/>
      </w:pPr>
      <w:r>
        <w:t>окончание: 19</w:t>
      </w:r>
      <w:r w:rsidR="00FE2690">
        <w:t>.</w:t>
      </w:r>
      <w:r>
        <w:t>0</w:t>
      </w:r>
      <w:r w:rsidR="00FE2690">
        <w:t>0 часов</w:t>
      </w:r>
    </w:p>
    <w:p w:rsidR="00FE2690" w:rsidRDefault="00FE2690" w:rsidP="00FE2690">
      <w:pPr>
        <w:widowControl w:val="0"/>
        <w:jc w:val="right"/>
      </w:pPr>
    </w:p>
    <w:p w:rsidR="00FE2690" w:rsidRDefault="00FE2690" w:rsidP="00FE2690">
      <w:pPr>
        <w:widowControl w:val="0"/>
        <w:ind w:firstLine="708"/>
        <w:rPr>
          <w:b/>
        </w:rPr>
      </w:pPr>
    </w:p>
    <w:p w:rsidR="00FE2690" w:rsidRDefault="00FE2690" w:rsidP="00FE2690">
      <w:pPr>
        <w:widowControl w:val="0"/>
        <w:ind w:firstLine="709"/>
        <w:rPr>
          <w:b/>
        </w:rPr>
      </w:pPr>
      <w:r w:rsidRPr="00267C01">
        <w:rPr>
          <w:b/>
        </w:rPr>
        <w:t>На заседании присутствовали:</w:t>
      </w:r>
    </w:p>
    <w:p w:rsidR="00FE2690" w:rsidRDefault="00FE2690" w:rsidP="00FE2690">
      <w:pPr>
        <w:widowControl w:val="0"/>
        <w:ind w:firstLine="709"/>
        <w:rPr>
          <w:b/>
        </w:rPr>
      </w:pPr>
    </w:p>
    <w:tbl>
      <w:tblPr>
        <w:tblW w:w="9104" w:type="dxa"/>
        <w:tblInd w:w="392" w:type="dxa"/>
        <w:tblBorders>
          <w:insideH w:val="single" w:sz="4" w:space="0" w:color="auto"/>
        </w:tblBorders>
        <w:tblLook w:val="01E0"/>
      </w:tblPr>
      <w:tblGrid>
        <w:gridCol w:w="4819"/>
        <w:gridCol w:w="4285"/>
      </w:tblGrid>
      <w:tr w:rsidR="00FE2690" w:rsidTr="00CE4746">
        <w:tc>
          <w:tcPr>
            <w:tcW w:w="4819" w:type="dxa"/>
          </w:tcPr>
          <w:p w:rsidR="00FE2690" w:rsidRDefault="00FE2690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 w:rsidRPr="00120A8D">
              <w:t>Абрамов В.В.</w:t>
            </w:r>
            <w:r>
              <w:t xml:space="preserve"> – председатель ОМП</w:t>
            </w:r>
          </w:p>
          <w:p w:rsidR="00FE2690" w:rsidRDefault="00385A58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Баракова</w:t>
            </w:r>
            <w:r w:rsidR="00960CB5">
              <w:t xml:space="preserve"> А.С.</w:t>
            </w:r>
            <w:r w:rsidR="00FE2690">
              <w:t xml:space="preserve">– заместитель председателя ОМП по </w:t>
            </w:r>
            <w:r>
              <w:t>связям с общественностью и СМИ</w:t>
            </w:r>
          </w:p>
          <w:p w:rsidR="00FE2690" w:rsidRDefault="00385A58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 xml:space="preserve">Соловьев А.Е. </w:t>
            </w:r>
            <w:r w:rsidR="00FE2690">
              <w:t xml:space="preserve">– заместитель председателя ОМП по вопросам образования, культуры и спорта </w:t>
            </w:r>
          </w:p>
          <w:p w:rsidR="00385A58" w:rsidRPr="00120A8D" w:rsidRDefault="00385A58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Потеминская М.А. – заместитель председателя ОМП по социальным вопросам</w:t>
            </w:r>
          </w:p>
          <w:p w:rsidR="00FE2690" w:rsidRDefault="00385A58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 xml:space="preserve">Дедкова Л.С. </w:t>
            </w:r>
            <w:r w:rsidR="00FE2690">
              <w:t xml:space="preserve">– секретарь ОМП </w:t>
            </w:r>
          </w:p>
          <w:p w:rsidR="00FE2690" w:rsidRPr="00120A8D" w:rsidRDefault="00385A58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 xml:space="preserve">Мигунов В.В. </w:t>
            </w:r>
            <w:r w:rsidR="00FE2690">
              <w:t xml:space="preserve">– член ОМП </w:t>
            </w:r>
            <w:r w:rsidR="00FE2690">
              <w:rPr>
                <w:strike/>
              </w:rPr>
              <w:t xml:space="preserve"> </w:t>
            </w:r>
          </w:p>
          <w:p w:rsidR="00FE2690" w:rsidRPr="003835B1" w:rsidRDefault="00385A58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 xml:space="preserve">Турчанинов А.А. </w:t>
            </w:r>
            <w:r w:rsidR="00FE2690">
              <w:t xml:space="preserve">– член ОМП </w:t>
            </w:r>
          </w:p>
          <w:p w:rsidR="00FE2690" w:rsidRPr="00120A8D" w:rsidRDefault="00385A58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 xml:space="preserve">Ибраев И.Н. </w:t>
            </w:r>
            <w:r w:rsidR="00FE2690">
              <w:t xml:space="preserve">– </w:t>
            </w:r>
            <w:r>
              <w:t xml:space="preserve">резерв </w:t>
            </w:r>
            <w:r w:rsidR="00FE2690">
              <w:t xml:space="preserve"> ОМП </w:t>
            </w:r>
          </w:p>
          <w:p w:rsidR="00FE2690" w:rsidRPr="00120A8D" w:rsidRDefault="00FE2690" w:rsidP="00CE4746">
            <w:pPr>
              <w:widowControl w:val="0"/>
              <w:suppressAutoHyphens w:val="0"/>
              <w:ind w:left="586"/>
            </w:pPr>
          </w:p>
        </w:tc>
        <w:tc>
          <w:tcPr>
            <w:tcW w:w="4285" w:type="dxa"/>
          </w:tcPr>
          <w:p w:rsidR="00FE2690" w:rsidRDefault="00FE2690" w:rsidP="00385A58">
            <w:pPr>
              <w:widowControl w:val="0"/>
              <w:tabs>
                <w:tab w:val="num" w:pos="709"/>
              </w:tabs>
              <w:suppressAutoHyphens w:val="0"/>
            </w:pPr>
          </w:p>
          <w:p w:rsidR="00FE2690" w:rsidRPr="00120A8D" w:rsidRDefault="00FE2690" w:rsidP="004849BB">
            <w:pPr>
              <w:widowControl w:val="0"/>
              <w:tabs>
                <w:tab w:val="num" w:pos="709"/>
              </w:tabs>
              <w:suppressAutoHyphens w:val="0"/>
              <w:ind w:left="226"/>
            </w:pPr>
          </w:p>
          <w:p w:rsidR="00FE2690" w:rsidRPr="00120A8D" w:rsidRDefault="00FE2690" w:rsidP="00CE4746">
            <w:pPr>
              <w:widowControl w:val="0"/>
              <w:suppressAutoHyphens w:val="0"/>
              <w:ind w:left="586"/>
            </w:pPr>
          </w:p>
        </w:tc>
      </w:tr>
    </w:tbl>
    <w:p w:rsidR="00FE2690" w:rsidRPr="0026473D" w:rsidRDefault="00FE2690" w:rsidP="00FE2690">
      <w:pPr>
        <w:widowControl w:val="0"/>
      </w:pPr>
    </w:p>
    <w:p w:rsidR="00FE2690" w:rsidRDefault="00FE2690" w:rsidP="00FE2690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FE2690" w:rsidRDefault="00FE2690" w:rsidP="00FE2690">
      <w:pPr>
        <w:ind w:firstLine="709"/>
        <w:jc w:val="both"/>
        <w:rPr>
          <w:b/>
        </w:rPr>
      </w:pPr>
      <w:r>
        <w:rPr>
          <w:b/>
        </w:rPr>
        <w:t>Также присутствовали:</w:t>
      </w:r>
    </w:p>
    <w:p w:rsidR="00FE2690" w:rsidRDefault="00FE2690" w:rsidP="00FE2690">
      <w:pPr>
        <w:ind w:firstLine="709"/>
        <w:jc w:val="both"/>
        <w:rPr>
          <w:b/>
        </w:rPr>
      </w:pPr>
    </w:p>
    <w:p w:rsidR="00FE2690" w:rsidRDefault="00C276CA" w:rsidP="00FE2690">
      <w:pPr>
        <w:pStyle w:val="Style7"/>
        <w:ind w:firstLine="708"/>
        <w:rPr>
          <w:bCs/>
        </w:rPr>
      </w:pPr>
      <w:r>
        <w:rPr>
          <w:rStyle w:val="FontStyle27"/>
        </w:rPr>
        <w:t>1.</w:t>
      </w:r>
      <w:r w:rsidR="008B60D9">
        <w:rPr>
          <w:rStyle w:val="FontStyle27"/>
        </w:rPr>
        <w:t xml:space="preserve"> </w:t>
      </w:r>
      <w:r w:rsidR="00FE2690">
        <w:rPr>
          <w:shd w:val="clear" w:color="auto" w:fill="FFFFFF"/>
        </w:rPr>
        <w:t xml:space="preserve">Арбузов М.Н. </w:t>
      </w:r>
      <w:r w:rsidR="00FE2690" w:rsidRPr="000264C6">
        <w:rPr>
          <w:rStyle w:val="FontStyle27"/>
        </w:rPr>
        <w:t>–</w:t>
      </w:r>
      <w:r w:rsidR="00FE2690">
        <w:rPr>
          <w:rStyle w:val="FontStyle27"/>
        </w:rPr>
        <w:t xml:space="preserve"> </w:t>
      </w:r>
      <w:r w:rsidR="00FE2690">
        <w:rPr>
          <w:bCs/>
        </w:rPr>
        <w:t>з</w:t>
      </w:r>
      <w:r w:rsidR="00FE2690" w:rsidRPr="005B3876">
        <w:rPr>
          <w:bCs/>
        </w:rPr>
        <w:t>аместитель председателя Собрания депутатов Ненецкого автономного округа, председатель комитета Собрания депутатов Ненецкого автономного округа</w:t>
      </w:r>
    </w:p>
    <w:p w:rsidR="008628C8" w:rsidRDefault="00385A58" w:rsidP="00385A58">
      <w:pPr>
        <w:pStyle w:val="Style7"/>
        <w:rPr>
          <w:bCs/>
        </w:rPr>
      </w:pPr>
      <w:r>
        <w:rPr>
          <w:bCs/>
        </w:rPr>
        <w:t xml:space="preserve">           2</w:t>
      </w:r>
      <w:r w:rsidR="00E150BA">
        <w:rPr>
          <w:bCs/>
        </w:rPr>
        <w:t>.</w:t>
      </w:r>
      <w:r w:rsidR="000017AB">
        <w:rPr>
          <w:bCs/>
        </w:rPr>
        <w:t xml:space="preserve"> </w:t>
      </w:r>
      <w:r w:rsidR="000017AB" w:rsidRPr="00545969">
        <w:rPr>
          <w:bCs/>
        </w:rPr>
        <w:t>Андриянова А.Н. – ведущий консультант управления организационного обеспечения работы Собрания депутатов Ненецкого автономного округа</w:t>
      </w:r>
    </w:p>
    <w:p w:rsidR="0037006F" w:rsidRDefault="00385A58" w:rsidP="00385A58">
      <w:pPr>
        <w:pStyle w:val="Style7"/>
        <w:rPr>
          <w:bCs/>
        </w:rPr>
      </w:pPr>
      <w:r>
        <w:rPr>
          <w:bCs/>
        </w:rPr>
        <w:t xml:space="preserve">          3</w:t>
      </w:r>
      <w:r w:rsidR="0037006F">
        <w:rPr>
          <w:bCs/>
        </w:rPr>
        <w:t xml:space="preserve">. </w:t>
      </w:r>
      <w:r w:rsidR="0037006F" w:rsidRPr="00545969">
        <w:rPr>
          <w:bCs/>
        </w:rPr>
        <w:t>Полухина Ж.Ю. – главный консультант отдела внешних связей и информации аппарата Собрания депутатов Ненецкого автономного округа</w:t>
      </w:r>
    </w:p>
    <w:p w:rsidR="000017AB" w:rsidRDefault="00385A58" w:rsidP="00385A58">
      <w:pPr>
        <w:pStyle w:val="Style7"/>
        <w:rPr>
          <w:bCs/>
        </w:rPr>
      </w:pPr>
      <w:r>
        <w:rPr>
          <w:bCs/>
        </w:rPr>
        <w:t xml:space="preserve">          </w:t>
      </w:r>
      <w:r w:rsidRPr="00175E98">
        <w:rPr>
          <w:bCs/>
        </w:rPr>
        <w:t>4</w:t>
      </w:r>
      <w:r w:rsidR="000017AB" w:rsidRPr="00175E98">
        <w:rPr>
          <w:bCs/>
        </w:rPr>
        <w:t xml:space="preserve">. </w:t>
      </w:r>
      <w:r w:rsidR="00175E98" w:rsidRPr="00175E98">
        <w:rPr>
          <w:bCs/>
        </w:rPr>
        <w:t>Канюков С.</w:t>
      </w:r>
      <w:r w:rsidR="00175E98">
        <w:rPr>
          <w:bCs/>
        </w:rPr>
        <w:t xml:space="preserve"> </w:t>
      </w:r>
      <w:r w:rsidR="000017AB">
        <w:rPr>
          <w:bCs/>
        </w:rPr>
        <w:t xml:space="preserve">– </w:t>
      </w:r>
      <w:r w:rsidR="000017AB" w:rsidRPr="009D08E3">
        <w:rPr>
          <w:bCs/>
        </w:rPr>
        <w:t xml:space="preserve">телеоператор </w:t>
      </w:r>
      <w:r w:rsidR="000017AB">
        <w:rPr>
          <w:bCs/>
        </w:rPr>
        <w:t>ГБУ</w:t>
      </w:r>
      <w:r w:rsidR="000017AB" w:rsidRPr="009D08E3">
        <w:rPr>
          <w:bCs/>
        </w:rPr>
        <w:t xml:space="preserve"> НАО</w:t>
      </w:r>
      <w:r w:rsidR="000017AB">
        <w:rPr>
          <w:bCs/>
        </w:rPr>
        <w:t xml:space="preserve"> </w:t>
      </w:r>
      <w:r w:rsidR="000017AB" w:rsidRPr="009D08E3">
        <w:rPr>
          <w:bCs/>
        </w:rPr>
        <w:t>«Ненецкая телерадиовещательная компания»</w:t>
      </w:r>
    </w:p>
    <w:p w:rsidR="00FE2690" w:rsidRDefault="00FE2690" w:rsidP="00FE2690">
      <w:pPr>
        <w:ind w:firstLine="510"/>
        <w:jc w:val="center"/>
        <w:rPr>
          <w:b/>
        </w:rPr>
      </w:pPr>
    </w:p>
    <w:p w:rsidR="00175E98" w:rsidRDefault="00175E98" w:rsidP="00175E98">
      <w:pPr>
        <w:ind w:firstLine="510"/>
        <w:jc w:val="center"/>
        <w:rPr>
          <w:b/>
        </w:rPr>
      </w:pPr>
    </w:p>
    <w:p w:rsidR="00175E98" w:rsidRDefault="00175E98" w:rsidP="00175E98">
      <w:pPr>
        <w:ind w:firstLine="510"/>
        <w:jc w:val="center"/>
        <w:rPr>
          <w:b/>
        </w:rPr>
      </w:pPr>
    </w:p>
    <w:p w:rsidR="00175E98" w:rsidRDefault="00175E98" w:rsidP="00175E98">
      <w:pPr>
        <w:ind w:firstLine="510"/>
        <w:jc w:val="center"/>
        <w:rPr>
          <w:b/>
        </w:rPr>
      </w:pPr>
    </w:p>
    <w:p w:rsidR="00FE2690" w:rsidRDefault="00FE2690" w:rsidP="00175E98">
      <w:pPr>
        <w:ind w:firstLine="510"/>
        <w:jc w:val="center"/>
        <w:rPr>
          <w:b/>
        </w:rPr>
      </w:pPr>
      <w:r w:rsidRPr="007863B4">
        <w:rPr>
          <w:b/>
        </w:rPr>
        <w:lastRenderedPageBreak/>
        <w:t>ПОВЕСТКА ДНЯ</w:t>
      </w:r>
    </w:p>
    <w:p w:rsidR="00175E98" w:rsidRPr="007863B4" w:rsidRDefault="00175E98" w:rsidP="00175E98">
      <w:pPr>
        <w:ind w:firstLine="510"/>
        <w:jc w:val="center"/>
        <w:rPr>
          <w:b/>
        </w:rPr>
      </w:pPr>
    </w:p>
    <w:p w:rsidR="00385A58" w:rsidRPr="007863B4" w:rsidRDefault="00385A58" w:rsidP="00960CB5">
      <w:pPr>
        <w:pStyle w:val="a5"/>
        <w:numPr>
          <w:ilvl w:val="0"/>
          <w:numId w:val="6"/>
        </w:numPr>
        <w:jc w:val="both"/>
      </w:pPr>
      <w:r w:rsidRPr="007863B4">
        <w:t>Об изменении состава Общественной молодежной палаты при Собрании депутатов НАО в связи с выходом Сысоева И.Г.</w:t>
      </w:r>
      <w:r w:rsidRPr="007863B4">
        <w:tab/>
      </w:r>
    </w:p>
    <w:p w:rsidR="00960CB5" w:rsidRDefault="00385A58" w:rsidP="00960CB5">
      <w:pPr>
        <w:pStyle w:val="a5"/>
        <w:jc w:val="both"/>
      </w:pPr>
      <w:r w:rsidRPr="007863B4">
        <w:t>Докл. В.В. Абрамов – председатель Общественной молодежной палаты при Собрании депутатов НАО.</w:t>
      </w:r>
    </w:p>
    <w:p w:rsidR="00960CB5" w:rsidRDefault="00960CB5" w:rsidP="00960CB5">
      <w:pPr>
        <w:pStyle w:val="a5"/>
        <w:jc w:val="both"/>
      </w:pPr>
    </w:p>
    <w:p w:rsidR="00385A58" w:rsidRPr="007863B4" w:rsidRDefault="00385A58" w:rsidP="00960CB5">
      <w:pPr>
        <w:pStyle w:val="a5"/>
        <w:numPr>
          <w:ilvl w:val="0"/>
          <w:numId w:val="6"/>
        </w:numPr>
        <w:jc w:val="both"/>
      </w:pPr>
      <w:r w:rsidRPr="007863B4">
        <w:t>О ходатайстве перед председателем Собрания депутатов НАО о включении в основной состав Общественной молодежной палаты кандидатуры из числа резерва.</w:t>
      </w:r>
      <w:r w:rsidRPr="007863B4">
        <w:tab/>
      </w:r>
    </w:p>
    <w:p w:rsidR="00385A58" w:rsidRDefault="00385A58" w:rsidP="00385A58">
      <w:pPr>
        <w:pStyle w:val="a5"/>
        <w:jc w:val="both"/>
      </w:pPr>
      <w:r w:rsidRPr="007863B4">
        <w:t>Докл. В.В. Абрамов – председатель Общественной молодежной палаты при Собрании депутатов НАО.</w:t>
      </w:r>
    </w:p>
    <w:p w:rsidR="00175E98" w:rsidRPr="007863B4" w:rsidRDefault="00175E98" w:rsidP="00385A58">
      <w:pPr>
        <w:pStyle w:val="a5"/>
        <w:jc w:val="both"/>
      </w:pPr>
    </w:p>
    <w:p w:rsidR="00385A58" w:rsidRPr="007863B4" w:rsidRDefault="00385A58" w:rsidP="00960CB5">
      <w:pPr>
        <w:pStyle w:val="a5"/>
        <w:numPr>
          <w:ilvl w:val="0"/>
          <w:numId w:val="6"/>
        </w:numPr>
        <w:jc w:val="both"/>
      </w:pPr>
      <w:r w:rsidRPr="007863B4">
        <w:t>Об образовании постоянных комиссий Общественной молодёжной палаты при Собрании депутатов Ненецкого автономного округа.</w:t>
      </w:r>
    </w:p>
    <w:p w:rsidR="00385A58" w:rsidRDefault="00385A58" w:rsidP="00385A58">
      <w:pPr>
        <w:pStyle w:val="a5"/>
        <w:jc w:val="both"/>
      </w:pPr>
      <w:r w:rsidRPr="007863B4">
        <w:t>Докл. В.В. Абрамов – председатель Общественной молодежной палаты при Собрании депутатов НАО.</w:t>
      </w:r>
    </w:p>
    <w:p w:rsidR="00175E98" w:rsidRPr="007863B4" w:rsidRDefault="00175E98" w:rsidP="00385A58">
      <w:pPr>
        <w:pStyle w:val="a5"/>
        <w:jc w:val="both"/>
      </w:pPr>
    </w:p>
    <w:p w:rsidR="00385A58" w:rsidRPr="007863B4" w:rsidRDefault="00385A58" w:rsidP="00960CB5">
      <w:pPr>
        <w:pStyle w:val="a5"/>
        <w:numPr>
          <w:ilvl w:val="0"/>
          <w:numId w:val="6"/>
        </w:numPr>
        <w:jc w:val="both"/>
      </w:pPr>
      <w:r w:rsidRPr="007863B4">
        <w:t>Об утверждение плана работы Общественной молодежной палаты при Собрании депутатов округа на 2021-2022 года.</w:t>
      </w:r>
    </w:p>
    <w:p w:rsidR="00385A58" w:rsidRPr="007863B4" w:rsidRDefault="00385A58" w:rsidP="00385A58">
      <w:pPr>
        <w:pStyle w:val="a5"/>
        <w:jc w:val="both"/>
      </w:pPr>
      <w:r w:rsidRPr="007863B4">
        <w:t>Докл. В.В. Абрамов – председатель Общественной молодежной палаты при Собрании депутатов НАО.</w:t>
      </w:r>
    </w:p>
    <w:p w:rsidR="00385A58" w:rsidRPr="007863B4" w:rsidRDefault="00385A58" w:rsidP="00385A58">
      <w:pPr>
        <w:pStyle w:val="a5"/>
        <w:jc w:val="both"/>
      </w:pPr>
    </w:p>
    <w:p w:rsidR="00385A58" w:rsidRPr="007863B4" w:rsidRDefault="00385A58" w:rsidP="00960CB5">
      <w:pPr>
        <w:pStyle w:val="a5"/>
        <w:numPr>
          <w:ilvl w:val="0"/>
          <w:numId w:val="6"/>
        </w:numPr>
        <w:jc w:val="both"/>
      </w:pPr>
      <w:r w:rsidRPr="007863B4">
        <w:t>Об утверждение плана работы Общественной молодежной палаты с детьми, находящимися в трудной жизненной ситуации на 2021-2022 года.</w:t>
      </w:r>
    </w:p>
    <w:p w:rsidR="00385A58" w:rsidRPr="007863B4" w:rsidRDefault="00385A58" w:rsidP="00385A58">
      <w:pPr>
        <w:pStyle w:val="a5"/>
        <w:jc w:val="both"/>
      </w:pPr>
      <w:r w:rsidRPr="007863B4">
        <w:t>Докл. А.С. Баракова – заместитель председателя Общественной молодежной палаты при Собрании депутатов НАО.</w:t>
      </w:r>
    </w:p>
    <w:p w:rsidR="00385A58" w:rsidRPr="007863B4" w:rsidRDefault="00385A58" w:rsidP="00385A58">
      <w:pPr>
        <w:pStyle w:val="a5"/>
        <w:jc w:val="both"/>
      </w:pPr>
    </w:p>
    <w:p w:rsidR="00385A58" w:rsidRPr="007863B4" w:rsidRDefault="00385A58" w:rsidP="00960CB5">
      <w:pPr>
        <w:pStyle w:val="a5"/>
        <w:numPr>
          <w:ilvl w:val="0"/>
          <w:numId w:val="6"/>
        </w:numPr>
        <w:jc w:val="both"/>
      </w:pPr>
      <w:r w:rsidRPr="007863B4">
        <w:t>О законодательной инициативе Общественной молодежной палаты.</w:t>
      </w:r>
    </w:p>
    <w:p w:rsidR="00385A58" w:rsidRPr="007863B4" w:rsidRDefault="00385A58" w:rsidP="00385A58">
      <w:pPr>
        <w:pStyle w:val="a5"/>
        <w:jc w:val="both"/>
      </w:pPr>
      <w:r w:rsidRPr="007863B4">
        <w:t>Докл. В.В. Абрамов – председатель Общественной молодежной палаты при Собрании депутатов НАО.</w:t>
      </w:r>
    </w:p>
    <w:p w:rsidR="00385A58" w:rsidRPr="007863B4" w:rsidRDefault="00385A58" w:rsidP="00385A58">
      <w:pPr>
        <w:pStyle w:val="a5"/>
        <w:jc w:val="both"/>
      </w:pPr>
    </w:p>
    <w:p w:rsidR="00FE2690" w:rsidRPr="007863B4" w:rsidRDefault="00385A58" w:rsidP="00960CB5">
      <w:pPr>
        <w:pStyle w:val="a5"/>
        <w:numPr>
          <w:ilvl w:val="0"/>
          <w:numId w:val="6"/>
        </w:numPr>
        <w:jc w:val="both"/>
      </w:pPr>
      <w:r w:rsidRPr="007863B4">
        <w:t>Разное.</w:t>
      </w:r>
    </w:p>
    <w:p w:rsidR="00FE2690" w:rsidRPr="007863B4" w:rsidRDefault="00FE2690" w:rsidP="00FE2690">
      <w:pPr>
        <w:jc w:val="both"/>
      </w:pPr>
      <w:r w:rsidRPr="007863B4">
        <w:rPr>
          <w:b/>
        </w:rPr>
        <w:t xml:space="preserve">           </w:t>
      </w:r>
      <w:r w:rsidR="00203BB7" w:rsidRPr="007863B4">
        <w:t>Седьмое</w:t>
      </w:r>
      <w:r w:rsidRPr="007863B4">
        <w:t xml:space="preserve"> (очередное) заседание Общественной молодёжной палаты при Собрании депутатов Ненецкого автономного округа открыл и ведёт Абрамов Владимир Витальевич.</w:t>
      </w:r>
    </w:p>
    <w:p w:rsidR="00FE2690" w:rsidRPr="007863B4" w:rsidRDefault="00FE2690" w:rsidP="00FE2690">
      <w:pPr>
        <w:pStyle w:val="a7"/>
        <w:ind w:firstLine="708"/>
      </w:pPr>
      <w:r w:rsidRPr="007863B4">
        <w:t>Председательствующий сообщил, что кворум для проведения заседания имеется.  Заседание правомочно начать свою работу.</w:t>
      </w:r>
    </w:p>
    <w:p w:rsidR="00FE2690" w:rsidRPr="007863B4" w:rsidRDefault="00FE2690" w:rsidP="00FE2690">
      <w:pPr>
        <w:pStyle w:val="a7"/>
        <w:ind w:firstLine="708"/>
      </w:pPr>
      <w:r w:rsidRPr="007863B4">
        <w:t xml:space="preserve">Абрамов В.В. представил проект повестки дня </w:t>
      </w:r>
      <w:r w:rsidR="007863B4" w:rsidRPr="007863B4">
        <w:rPr>
          <w:color w:val="000000"/>
        </w:rPr>
        <w:t>второго</w:t>
      </w:r>
      <w:r w:rsidRPr="007863B4">
        <w:rPr>
          <w:color w:val="000000"/>
        </w:rPr>
        <w:t xml:space="preserve"> (очередного)</w:t>
      </w:r>
      <w:r w:rsidRPr="007863B4">
        <w:t xml:space="preserve"> заседания Общественной молодёжной палаты и предложил принять его за основу. Других предложений не поступило.</w:t>
      </w:r>
    </w:p>
    <w:p w:rsidR="00FE2690" w:rsidRPr="007863B4" w:rsidRDefault="00FE2690" w:rsidP="00FE2690">
      <w:pPr>
        <w:pStyle w:val="a7"/>
        <w:rPr>
          <w:szCs w:val="24"/>
        </w:rPr>
      </w:pPr>
      <w:r w:rsidRPr="007863B4">
        <w:rPr>
          <w:b/>
          <w:szCs w:val="24"/>
        </w:rPr>
        <w:t>Результаты голосования:</w:t>
      </w:r>
      <w:r w:rsidRPr="007863B4">
        <w:rPr>
          <w:szCs w:val="24"/>
        </w:rPr>
        <w:t xml:space="preserve"> «за» </w:t>
      </w:r>
      <w:r w:rsidRPr="007863B4">
        <w:rPr>
          <w:bCs/>
        </w:rPr>
        <w:t>–</w:t>
      </w:r>
      <w:r w:rsidRPr="007863B4">
        <w:rPr>
          <w:szCs w:val="24"/>
        </w:rPr>
        <w:t xml:space="preserve"> единогласно. </w:t>
      </w:r>
    </w:p>
    <w:p w:rsidR="00FE2690" w:rsidRPr="007863B4" w:rsidRDefault="00FE2690" w:rsidP="00FE2690">
      <w:pPr>
        <w:pStyle w:val="a7"/>
        <w:ind w:firstLine="0"/>
        <w:rPr>
          <w:szCs w:val="24"/>
        </w:rPr>
      </w:pPr>
    </w:p>
    <w:p w:rsidR="00FE2690" w:rsidRPr="007863B4" w:rsidRDefault="00FE2690" w:rsidP="00FE2690">
      <w:pPr>
        <w:pStyle w:val="a4"/>
        <w:numPr>
          <w:ilvl w:val="0"/>
          <w:numId w:val="4"/>
        </w:numPr>
        <w:jc w:val="both"/>
        <w:rPr>
          <w:b/>
        </w:rPr>
      </w:pPr>
      <w:r w:rsidRPr="007863B4">
        <w:rPr>
          <w:b/>
        </w:rPr>
        <w:t>СЛУШАЛИ:</w:t>
      </w:r>
    </w:p>
    <w:p w:rsidR="006C1118" w:rsidRPr="007863B4" w:rsidRDefault="004A77D7" w:rsidP="004A77D7">
      <w:pPr>
        <w:pStyle w:val="a4"/>
        <w:tabs>
          <w:tab w:val="left" w:pos="709"/>
        </w:tabs>
        <w:ind w:left="0"/>
        <w:jc w:val="both"/>
        <w:rPr>
          <w:b/>
        </w:rPr>
      </w:pPr>
      <w:r w:rsidRPr="007863B4">
        <w:rPr>
          <w:b/>
        </w:rPr>
        <w:t xml:space="preserve">          </w:t>
      </w:r>
      <w:r w:rsidR="007863B4" w:rsidRPr="007863B4">
        <w:t>Об изменении состава Общественной молодежной палаты при Собрании депутатов НАО в связи с выходом Сысоева И.Г.</w:t>
      </w:r>
      <w:r w:rsidR="007863B4" w:rsidRPr="007863B4">
        <w:tab/>
      </w:r>
      <w:r w:rsidRPr="007863B4">
        <w:rPr>
          <w:b/>
        </w:rPr>
        <w:t xml:space="preserve"> </w:t>
      </w:r>
    </w:p>
    <w:p w:rsidR="006C1118" w:rsidRPr="007863B4" w:rsidRDefault="004A77D7" w:rsidP="004A77D7">
      <w:pPr>
        <w:pStyle w:val="a4"/>
        <w:tabs>
          <w:tab w:val="left" w:pos="0"/>
          <w:tab w:val="left" w:pos="709"/>
        </w:tabs>
        <w:ind w:left="0"/>
        <w:jc w:val="both"/>
      </w:pPr>
      <w:r w:rsidRPr="007863B4">
        <w:t xml:space="preserve">           </w:t>
      </w:r>
      <w:r w:rsidR="006C1118" w:rsidRPr="007863B4">
        <w:t xml:space="preserve">Докл. </w:t>
      </w:r>
      <w:r w:rsidR="007863B4" w:rsidRPr="007863B4">
        <w:t>В.В. Абрамов – председатель Общественной молодежной палаты при Собрании депутатов НАО.</w:t>
      </w:r>
    </w:p>
    <w:p w:rsidR="00FE2690" w:rsidRPr="007863B4" w:rsidRDefault="00FE2690" w:rsidP="007863B4">
      <w:pPr>
        <w:jc w:val="both"/>
        <w:rPr>
          <w:b/>
          <w:bCs/>
        </w:rPr>
      </w:pPr>
    </w:p>
    <w:p w:rsidR="00FE2690" w:rsidRPr="007863B4" w:rsidRDefault="00FE2690" w:rsidP="00FE2690">
      <w:pPr>
        <w:ind w:firstLine="709"/>
        <w:jc w:val="both"/>
        <w:rPr>
          <w:b/>
          <w:bCs/>
        </w:rPr>
      </w:pPr>
      <w:r w:rsidRPr="007863B4">
        <w:rPr>
          <w:b/>
          <w:bCs/>
        </w:rPr>
        <w:t>РЕШИЛИ:</w:t>
      </w:r>
    </w:p>
    <w:p w:rsidR="00410450" w:rsidRPr="007863B4" w:rsidRDefault="00CF4A75" w:rsidP="00FE2690">
      <w:pPr>
        <w:ind w:firstLine="709"/>
        <w:jc w:val="both"/>
        <w:rPr>
          <w:bCs/>
        </w:rPr>
      </w:pPr>
      <w:r w:rsidRPr="007863B4">
        <w:rPr>
          <w:bCs/>
        </w:rPr>
        <w:t>Информацию принять к сведению.</w:t>
      </w:r>
    </w:p>
    <w:p w:rsidR="00FE2690" w:rsidRPr="007863B4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  <w:r w:rsidRPr="007863B4">
        <w:rPr>
          <w:b/>
          <w:bCs/>
        </w:rPr>
        <w:t>Результаты голосования:</w:t>
      </w:r>
      <w:r w:rsidRPr="007863B4">
        <w:rPr>
          <w:bCs/>
        </w:rPr>
        <w:t xml:space="preserve"> «за» - единогласно.</w:t>
      </w:r>
    </w:p>
    <w:p w:rsidR="00FE2690" w:rsidRPr="00695B4A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 w:themeColor="text1"/>
        </w:rPr>
      </w:pPr>
      <w:r w:rsidRPr="00695B4A">
        <w:rPr>
          <w:bCs/>
          <w:color w:val="000000" w:themeColor="text1"/>
        </w:rPr>
        <w:t>Решение № 1 (прилагается).</w:t>
      </w:r>
    </w:p>
    <w:p w:rsidR="00FE2690" w:rsidRPr="00385A58" w:rsidRDefault="00FE2690" w:rsidP="00FE2690">
      <w:pPr>
        <w:pStyle w:val="a5"/>
        <w:tabs>
          <w:tab w:val="num" w:pos="709"/>
        </w:tabs>
        <w:suppressAutoHyphens w:val="0"/>
        <w:spacing w:after="0"/>
        <w:ind w:left="567" w:firstLine="142"/>
        <w:jc w:val="both"/>
        <w:rPr>
          <w:b/>
          <w:bCs/>
          <w:highlight w:val="yellow"/>
        </w:rPr>
      </w:pPr>
    </w:p>
    <w:p w:rsidR="00FE2690" w:rsidRPr="007863B4" w:rsidRDefault="00FE2690" w:rsidP="00FE2690">
      <w:pPr>
        <w:tabs>
          <w:tab w:val="left" w:pos="709"/>
        </w:tabs>
        <w:jc w:val="both"/>
        <w:rPr>
          <w:b/>
        </w:rPr>
      </w:pPr>
      <w:r w:rsidRPr="007863B4">
        <w:rPr>
          <w:b/>
        </w:rPr>
        <w:t xml:space="preserve">            2. СЛУШАЛИ:</w:t>
      </w:r>
    </w:p>
    <w:p w:rsidR="000930DD" w:rsidRPr="007863B4" w:rsidRDefault="007863B4" w:rsidP="000930DD">
      <w:pPr>
        <w:tabs>
          <w:tab w:val="left" w:pos="1014"/>
        </w:tabs>
        <w:ind w:firstLine="709"/>
        <w:jc w:val="both"/>
      </w:pPr>
      <w:r w:rsidRPr="007863B4">
        <w:t>О ходатайстве перед председателем Собрания депутатов НАО о включении в основной состав Общественной молодежной палат</w:t>
      </w:r>
      <w:r w:rsidR="00175E98">
        <w:t>ы кандидатуры из числа резерва.</w:t>
      </w:r>
      <w:r w:rsidR="00175E98">
        <w:tab/>
      </w:r>
      <w:r w:rsidR="000930DD" w:rsidRPr="007863B4">
        <w:t>Докл. В.В. Абрамов – председатель Общественной молодежной палаты при Собрании депутатов Н</w:t>
      </w:r>
      <w:r w:rsidR="00C516F6" w:rsidRPr="007863B4">
        <w:t>енецкого автономного округа</w:t>
      </w:r>
    </w:p>
    <w:p w:rsidR="00FE2690" w:rsidRPr="007863B4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</w:p>
    <w:p w:rsidR="00BE53CB" w:rsidRPr="007863B4" w:rsidRDefault="007863B4" w:rsidP="00BE53CB">
      <w:pPr>
        <w:ind w:firstLine="720"/>
        <w:jc w:val="both"/>
      </w:pPr>
      <w:r w:rsidRPr="007863B4">
        <w:t>Абрамов В.В. озвучил об одном вакантном месте</w:t>
      </w:r>
      <w:r w:rsidR="00BE53CB" w:rsidRPr="007863B4">
        <w:t xml:space="preserve"> в Общественной молодёжной палаты при Собрании депутатов Ненецкого автономного округа. </w:t>
      </w:r>
    </w:p>
    <w:p w:rsidR="007863B4" w:rsidRPr="007863B4" w:rsidRDefault="007863B4" w:rsidP="00BE53CB">
      <w:pPr>
        <w:ind w:firstLine="720"/>
        <w:jc w:val="both"/>
      </w:pPr>
    </w:p>
    <w:p w:rsidR="007863B4" w:rsidRPr="007863B4" w:rsidRDefault="007863B4" w:rsidP="007863B4">
      <w:pPr>
        <w:widowControl w:val="0"/>
        <w:suppressAutoHyphens w:val="0"/>
        <w:ind w:firstLine="708"/>
        <w:rPr>
          <w:b/>
        </w:rPr>
      </w:pPr>
      <w:r w:rsidRPr="007863B4">
        <w:rPr>
          <w:b/>
        </w:rPr>
        <w:t>ВЫСТУПИЛА:</w:t>
      </w:r>
    </w:p>
    <w:p w:rsidR="003933D6" w:rsidRPr="007863B4" w:rsidRDefault="007863B4" w:rsidP="007863B4">
      <w:pPr>
        <w:widowControl w:val="0"/>
        <w:suppressAutoHyphens w:val="0"/>
        <w:ind w:firstLine="708"/>
      </w:pPr>
      <w:r w:rsidRPr="007863B4">
        <w:t>Баракова</w:t>
      </w:r>
      <w:r w:rsidR="00960CB5">
        <w:t xml:space="preserve"> А.С. </w:t>
      </w:r>
      <w:r w:rsidRPr="007863B4">
        <w:t xml:space="preserve">– заместитель председателя ОМП по связям с общественностью и СМИ, </w:t>
      </w:r>
      <w:r w:rsidR="003933D6" w:rsidRPr="007863B4">
        <w:t>предложил</w:t>
      </w:r>
      <w:r w:rsidRPr="007863B4">
        <w:t>а</w:t>
      </w:r>
      <w:r w:rsidR="003933D6" w:rsidRPr="007863B4">
        <w:t xml:space="preserve"> включить из резерва в основной состав Общественной молодёжной палаты при Собрании депутатов Ненецкого автономного округа </w:t>
      </w:r>
      <w:r w:rsidRPr="007863B4">
        <w:t xml:space="preserve">кандидатуру Ибраева Игоря </w:t>
      </w:r>
      <w:r w:rsidR="00695B4A">
        <w:t>Игоревича</w:t>
      </w:r>
      <w:r w:rsidRPr="007863B4">
        <w:t>.</w:t>
      </w:r>
    </w:p>
    <w:p w:rsidR="00DC33CB" w:rsidRPr="007863B4" w:rsidRDefault="00DC33CB" w:rsidP="007863B4">
      <w:pPr>
        <w:jc w:val="both"/>
        <w:rPr>
          <w:b/>
        </w:rPr>
      </w:pPr>
      <w:r w:rsidRPr="007863B4">
        <w:t xml:space="preserve">                       </w:t>
      </w:r>
    </w:p>
    <w:p w:rsidR="00FE2690" w:rsidRPr="007863B4" w:rsidRDefault="00FE2690" w:rsidP="00FE2690">
      <w:pPr>
        <w:tabs>
          <w:tab w:val="left" w:pos="709"/>
          <w:tab w:val="left" w:pos="851"/>
        </w:tabs>
        <w:jc w:val="both"/>
        <w:rPr>
          <w:b/>
          <w:bCs/>
        </w:rPr>
      </w:pPr>
      <w:r w:rsidRPr="007863B4">
        <w:t xml:space="preserve">            </w:t>
      </w:r>
      <w:r w:rsidRPr="007863B4">
        <w:rPr>
          <w:b/>
          <w:bCs/>
        </w:rPr>
        <w:t>РЕШИЛИ:</w:t>
      </w:r>
    </w:p>
    <w:p w:rsidR="00FE2690" w:rsidRPr="007863B4" w:rsidRDefault="005E2A39" w:rsidP="00FE2690">
      <w:pPr>
        <w:ind w:firstLine="709"/>
        <w:jc w:val="both"/>
        <w:rPr>
          <w:bCs/>
        </w:rPr>
      </w:pPr>
      <w:r w:rsidRPr="007863B4">
        <w:rPr>
          <w:bCs/>
        </w:rPr>
        <w:t xml:space="preserve">Включить в основной состав ОМП </w:t>
      </w:r>
      <w:r w:rsidR="00883EB4">
        <w:rPr>
          <w:bCs/>
        </w:rPr>
        <w:t>Иб</w:t>
      </w:r>
      <w:r w:rsidR="007863B4" w:rsidRPr="007863B4">
        <w:rPr>
          <w:bCs/>
        </w:rPr>
        <w:t>раева И.</w:t>
      </w:r>
      <w:r w:rsidR="00695B4A">
        <w:rPr>
          <w:bCs/>
        </w:rPr>
        <w:t>И</w:t>
      </w:r>
      <w:r w:rsidR="007863B4" w:rsidRPr="007863B4">
        <w:rPr>
          <w:bCs/>
        </w:rPr>
        <w:t>.</w:t>
      </w:r>
    </w:p>
    <w:p w:rsidR="00FE2690" w:rsidRPr="007863B4" w:rsidRDefault="00FE2690" w:rsidP="00FE2690">
      <w:pPr>
        <w:ind w:firstLine="709"/>
        <w:jc w:val="both"/>
        <w:rPr>
          <w:b/>
        </w:rPr>
      </w:pPr>
      <w:r w:rsidRPr="007863B4">
        <w:rPr>
          <w:b/>
        </w:rPr>
        <w:t>Результаты голосования: «за» - единогласно.</w:t>
      </w:r>
    </w:p>
    <w:p w:rsidR="00FE2690" w:rsidRPr="00695B4A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 w:themeColor="text1"/>
        </w:rPr>
      </w:pPr>
      <w:r w:rsidRPr="00695B4A">
        <w:rPr>
          <w:bCs/>
          <w:color w:val="000000" w:themeColor="text1"/>
        </w:rPr>
        <w:t>Решение № 2 (прилагается).</w:t>
      </w:r>
    </w:p>
    <w:p w:rsidR="00FE2690" w:rsidRPr="00385A58" w:rsidRDefault="00FE2690" w:rsidP="00FE2690">
      <w:pPr>
        <w:ind w:firstLine="720"/>
        <w:jc w:val="both"/>
        <w:rPr>
          <w:b/>
          <w:highlight w:val="yellow"/>
        </w:rPr>
      </w:pPr>
    </w:p>
    <w:p w:rsidR="00FE2690" w:rsidRPr="007C7F3F" w:rsidRDefault="00FE2690" w:rsidP="00FE2690">
      <w:pPr>
        <w:tabs>
          <w:tab w:val="left" w:pos="709"/>
        </w:tabs>
        <w:jc w:val="both"/>
        <w:rPr>
          <w:b/>
        </w:rPr>
      </w:pPr>
      <w:r w:rsidRPr="007C7F3F">
        <w:rPr>
          <w:b/>
        </w:rPr>
        <w:t xml:space="preserve">           3. СЛУШАЛИ:</w:t>
      </w:r>
    </w:p>
    <w:p w:rsidR="00055D05" w:rsidRDefault="00055D05" w:rsidP="00695B4A">
      <w:pPr>
        <w:tabs>
          <w:tab w:val="left" w:pos="709"/>
        </w:tabs>
        <w:ind w:firstLine="709"/>
        <w:jc w:val="both"/>
        <w:rPr>
          <w:b/>
          <w:highlight w:val="yellow"/>
        </w:rPr>
      </w:pPr>
      <w:r w:rsidRPr="007863B4">
        <w:t>Об образовании постоянных комиссий Общественной молодёжной палаты при Собрании депутатов Ненецкого автономного округа.</w:t>
      </w:r>
    </w:p>
    <w:p w:rsidR="00FE2690" w:rsidRDefault="00055D05" w:rsidP="00FE2690">
      <w:pPr>
        <w:tabs>
          <w:tab w:val="left" w:pos="709"/>
        </w:tabs>
        <w:ind w:firstLine="720"/>
        <w:jc w:val="both"/>
      </w:pPr>
      <w:r w:rsidRPr="007C7F3F">
        <w:t xml:space="preserve"> </w:t>
      </w:r>
      <w:r w:rsidR="00FE2690" w:rsidRPr="007C7F3F">
        <w:t>Докл. В.В. Абрамов – председатель Общественной молодёжной палаты при Собрании депутатов Ненецкого автономного округа.</w:t>
      </w:r>
    </w:p>
    <w:p w:rsidR="00EC1AB1" w:rsidRPr="007C7F3F" w:rsidRDefault="00EC1AB1" w:rsidP="00FE2690">
      <w:pPr>
        <w:tabs>
          <w:tab w:val="left" w:pos="709"/>
        </w:tabs>
        <w:ind w:firstLine="720"/>
        <w:jc w:val="both"/>
      </w:pPr>
    </w:p>
    <w:p w:rsidR="00055D05" w:rsidRPr="007C7F3F" w:rsidRDefault="00055D05" w:rsidP="00FE2690">
      <w:pPr>
        <w:tabs>
          <w:tab w:val="left" w:pos="709"/>
        </w:tabs>
        <w:ind w:firstLine="720"/>
        <w:jc w:val="both"/>
      </w:pPr>
      <w:r w:rsidRPr="007C7F3F">
        <w:t>Председательствующий предложил комиссии: по образованию, культуре и спорту (возглавляет Соловьев А.Е.); по социальным вопросам (возглавляет Потеминская М.А.); по связ</w:t>
      </w:r>
      <w:r w:rsidR="00695B4A">
        <w:t>я</w:t>
      </w:r>
      <w:r w:rsidRPr="007C7F3F">
        <w:t xml:space="preserve">м с общественностью и СМИ (возглавляет </w:t>
      </w:r>
      <w:r w:rsidR="007C7F3F" w:rsidRPr="007C7F3F">
        <w:t>Баракова А.С.)</w:t>
      </w:r>
      <w:r w:rsidRPr="007C7F3F">
        <w:t>.</w:t>
      </w:r>
    </w:p>
    <w:p w:rsidR="00FE2690" w:rsidRPr="007C7F3F" w:rsidRDefault="00FE2690" w:rsidP="00FE2690">
      <w:pPr>
        <w:tabs>
          <w:tab w:val="left" w:pos="709"/>
        </w:tabs>
        <w:ind w:firstLine="720"/>
        <w:jc w:val="both"/>
      </w:pPr>
    </w:p>
    <w:p w:rsidR="00FE2690" w:rsidRPr="007C7F3F" w:rsidRDefault="00FE2690" w:rsidP="00FE2690">
      <w:pPr>
        <w:ind w:firstLine="720"/>
        <w:jc w:val="both"/>
        <w:rPr>
          <w:b/>
        </w:rPr>
      </w:pPr>
      <w:r w:rsidRPr="007C7F3F">
        <w:rPr>
          <w:b/>
        </w:rPr>
        <w:t>РЕШИЛИ:</w:t>
      </w:r>
    </w:p>
    <w:p w:rsidR="00FE2690" w:rsidRPr="007C7F3F" w:rsidRDefault="00844D15" w:rsidP="00FE2690">
      <w:pPr>
        <w:ind w:firstLine="709"/>
        <w:jc w:val="both"/>
      </w:pPr>
      <w:r w:rsidRPr="007C7F3F">
        <w:rPr>
          <w:color w:val="000000" w:themeColor="text1"/>
        </w:rPr>
        <w:t>Информацию принять к сведению.</w:t>
      </w:r>
    </w:p>
    <w:p w:rsidR="00FE2690" w:rsidRPr="00385A58" w:rsidRDefault="00FE2690" w:rsidP="00FE2690">
      <w:pPr>
        <w:pStyle w:val="31"/>
        <w:ind w:firstLine="709"/>
        <w:rPr>
          <w:b w:val="0"/>
          <w:highlight w:val="yellow"/>
        </w:rPr>
      </w:pPr>
      <w:r w:rsidRPr="007C7F3F">
        <w:t>Результаты голосования:</w:t>
      </w:r>
      <w:r w:rsidRPr="007C7F3F">
        <w:rPr>
          <w:b w:val="0"/>
        </w:rPr>
        <w:t xml:space="preserve"> «за» </w:t>
      </w:r>
      <w:r w:rsidRPr="007C7F3F">
        <w:rPr>
          <w:bCs w:val="0"/>
        </w:rPr>
        <w:t>–</w:t>
      </w:r>
      <w:r w:rsidRPr="007C7F3F">
        <w:rPr>
          <w:b w:val="0"/>
        </w:rPr>
        <w:t xml:space="preserve"> единогласно.</w:t>
      </w:r>
    </w:p>
    <w:p w:rsidR="00FE2690" w:rsidRPr="00695B4A" w:rsidRDefault="00FE2690" w:rsidP="00FE2690">
      <w:pPr>
        <w:pStyle w:val="31"/>
        <w:ind w:firstLine="709"/>
        <w:rPr>
          <w:b w:val="0"/>
        </w:rPr>
      </w:pPr>
      <w:r w:rsidRPr="00695B4A">
        <w:rPr>
          <w:b w:val="0"/>
          <w:color w:val="000000" w:themeColor="text1"/>
        </w:rPr>
        <w:t>Решение № 3</w:t>
      </w:r>
      <w:r w:rsidRPr="00695B4A">
        <w:rPr>
          <w:b w:val="0"/>
        </w:rPr>
        <w:t xml:space="preserve"> (прилагается).</w:t>
      </w:r>
    </w:p>
    <w:p w:rsidR="00FE2690" w:rsidRPr="00385A58" w:rsidRDefault="00FE2690" w:rsidP="00FE2690">
      <w:pPr>
        <w:ind w:firstLine="720"/>
        <w:jc w:val="both"/>
        <w:rPr>
          <w:highlight w:val="yellow"/>
        </w:rPr>
      </w:pPr>
    </w:p>
    <w:p w:rsidR="00FE2690" w:rsidRPr="007C7F3F" w:rsidRDefault="00FE2690" w:rsidP="00FE2690">
      <w:pPr>
        <w:pStyle w:val="a4"/>
        <w:numPr>
          <w:ilvl w:val="0"/>
          <w:numId w:val="5"/>
        </w:numPr>
        <w:jc w:val="both"/>
        <w:rPr>
          <w:b/>
          <w:iCs/>
        </w:rPr>
      </w:pPr>
      <w:r w:rsidRPr="007C7F3F">
        <w:rPr>
          <w:b/>
          <w:bCs/>
        </w:rPr>
        <w:t>СЛУШАЛИ:</w:t>
      </w:r>
    </w:p>
    <w:p w:rsidR="006E3C7F" w:rsidRPr="007C7F3F" w:rsidRDefault="007C7F3F" w:rsidP="00695B4A">
      <w:pPr>
        <w:pStyle w:val="a4"/>
        <w:ind w:left="0" w:firstLine="709"/>
        <w:jc w:val="both"/>
        <w:rPr>
          <w:b/>
        </w:rPr>
      </w:pPr>
      <w:r w:rsidRPr="007C7F3F">
        <w:t>Об утверждение плана работы Общественной молодежной палаты при Собрании депутатов округа на 2021-2022 года.</w:t>
      </w:r>
      <w:r w:rsidR="006E3C7F" w:rsidRPr="007C7F3F">
        <w:rPr>
          <w:b/>
        </w:rPr>
        <w:t xml:space="preserve"> </w:t>
      </w:r>
    </w:p>
    <w:p w:rsidR="00FE2690" w:rsidRPr="007C7F3F" w:rsidRDefault="00FE2690" w:rsidP="00FE2690">
      <w:pPr>
        <w:jc w:val="both"/>
      </w:pPr>
      <w:r w:rsidRPr="007C7F3F">
        <w:rPr>
          <w:b/>
        </w:rPr>
        <w:lastRenderedPageBreak/>
        <w:t xml:space="preserve">           </w:t>
      </w:r>
      <w:r w:rsidR="006E3C7F" w:rsidRPr="007C7F3F">
        <w:t>Докл. В.В. Абрамов – председатель Общественной молодежной палаты при Собрании депутатов Ненецкого автономного округа</w:t>
      </w:r>
    </w:p>
    <w:p w:rsidR="00FE2690" w:rsidRPr="007C7F3F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left="567"/>
        <w:jc w:val="both"/>
        <w:rPr>
          <w:b/>
        </w:rPr>
      </w:pPr>
    </w:p>
    <w:p w:rsidR="00234281" w:rsidRPr="007C7F3F" w:rsidRDefault="00234281" w:rsidP="00234281">
      <w:pPr>
        <w:jc w:val="both"/>
      </w:pPr>
      <w:r w:rsidRPr="007C7F3F">
        <w:t xml:space="preserve">  </w:t>
      </w:r>
      <w:r w:rsidR="007C7F3F" w:rsidRPr="007C7F3F">
        <w:t xml:space="preserve">         Вопросы задал и принял</w:t>
      </w:r>
      <w:r w:rsidRPr="007C7F3F">
        <w:t xml:space="preserve"> участие в обсуждении</w:t>
      </w:r>
      <w:r w:rsidR="007C7F3F" w:rsidRPr="007C7F3F">
        <w:t xml:space="preserve">: </w:t>
      </w:r>
      <w:r w:rsidRPr="007C7F3F">
        <w:rPr>
          <w:bCs/>
        </w:rPr>
        <w:t>Арбузов М.Н.</w:t>
      </w:r>
      <w:r w:rsidR="00DE6CED" w:rsidRPr="007C7F3F">
        <w:rPr>
          <w:bCs/>
        </w:rPr>
        <w:t xml:space="preserve"> </w:t>
      </w:r>
    </w:p>
    <w:p w:rsidR="00EC17CB" w:rsidRPr="007C7F3F" w:rsidRDefault="00EC17CB" w:rsidP="007579B8">
      <w:pPr>
        <w:pStyle w:val="a5"/>
        <w:tabs>
          <w:tab w:val="num" w:pos="1070"/>
        </w:tabs>
        <w:suppressAutoHyphens w:val="0"/>
        <w:spacing w:after="0"/>
        <w:ind w:firstLine="567"/>
        <w:jc w:val="both"/>
      </w:pPr>
    </w:p>
    <w:p w:rsidR="00FE2690" w:rsidRPr="007C7F3F" w:rsidRDefault="00FE2690" w:rsidP="00FE2690">
      <w:pPr>
        <w:ind w:left="709"/>
        <w:jc w:val="both"/>
        <w:rPr>
          <w:b/>
          <w:bCs/>
        </w:rPr>
      </w:pPr>
      <w:r w:rsidRPr="007C7F3F">
        <w:rPr>
          <w:b/>
          <w:bCs/>
        </w:rPr>
        <w:t>РЕШИЛИ:</w:t>
      </w:r>
    </w:p>
    <w:p w:rsidR="00FE2690" w:rsidRPr="007C7F3F" w:rsidRDefault="00FE2690" w:rsidP="00FE2690">
      <w:pPr>
        <w:ind w:firstLine="720"/>
        <w:jc w:val="both"/>
        <w:rPr>
          <w:bCs/>
        </w:rPr>
      </w:pPr>
      <w:r w:rsidRPr="007C7F3F">
        <w:rPr>
          <w:bCs/>
        </w:rPr>
        <w:t>Информацию принять к сведению.</w:t>
      </w:r>
      <w:r w:rsidR="00ED2F60" w:rsidRPr="007C7F3F">
        <w:rPr>
          <w:bCs/>
        </w:rPr>
        <w:t xml:space="preserve"> Включиться в работу по проведению мероприятий, объединиться с другими общественными организациями</w:t>
      </w:r>
      <w:r w:rsidR="007C7F3F" w:rsidRPr="007C7F3F">
        <w:rPr>
          <w:bCs/>
        </w:rPr>
        <w:t>, усилить работу по недопущению употребления наркотических веществ среди населения НАО.</w:t>
      </w:r>
    </w:p>
    <w:p w:rsidR="00FE2690" w:rsidRPr="007C7F3F" w:rsidRDefault="00FE2690" w:rsidP="00FE2690">
      <w:pPr>
        <w:ind w:firstLine="709"/>
        <w:jc w:val="both"/>
        <w:rPr>
          <w:b/>
        </w:rPr>
      </w:pPr>
      <w:r w:rsidRPr="007C7F3F">
        <w:rPr>
          <w:b/>
        </w:rPr>
        <w:t>Результаты голосования: «за» - единогласно.</w:t>
      </w:r>
    </w:p>
    <w:p w:rsidR="00FE2690" w:rsidRPr="00695B4A" w:rsidRDefault="00FE2690" w:rsidP="00FE2690">
      <w:pPr>
        <w:ind w:firstLine="720"/>
        <w:jc w:val="both"/>
        <w:rPr>
          <w:bCs/>
          <w:color w:val="000000" w:themeColor="text1"/>
        </w:rPr>
      </w:pPr>
      <w:r w:rsidRPr="00695B4A">
        <w:rPr>
          <w:bCs/>
          <w:color w:val="000000" w:themeColor="text1"/>
        </w:rPr>
        <w:t>Решение № 4 (прилагается).</w:t>
      </w:r>
    </w:p>
    <w:p w:rsidR="007C7F3F" w:rsidRDefault="007C7F3F" w:rsidP="00FE2690">
      <w:pPr>
        <w:ind w:firstLine="720"/>
        <w:jc w:val="both"/>
        <w:rPr>
          <w:bCs/>
          <w:color w:val="000000" w:themeColor="text1"/>
          <w:highlight w:val="yellow"/>
        </w:rPr>
      </w:pPr>
    </w:p>
    <w:p w:rsidR="007C7F3F" w:rsidRPr="0012281F" w:rsidRDefault="007C7F3F" w:rsidP="007C7F3F">
      <w:pPr>
        <w:pStyle w:val="a4"/>
        <w:numPr>
          <w:ilvl w:val="0"/>
          <w:numId w:val="5"/>
        </w:numPr>
        <w:jc w:val="both"/>
        <w:rPr>
          <w:b/>
          <w:bCs/>
          <w:color w:val="000000" w:themeColor="text1"/>
        </w:rPr>
      </w:pPr>
      <w:r w:rsidRPr="0012281F">
        <w:rPr>
          <w:b/>
          <w:bCs/>
          <w:color w:val="000000" w:themeColor="text1"/>
        </w:rPr>
        <w:t xml:space="preserve">СЛУШАЛИ: </w:t>
      </w:r>
    </w:p>
    <w:p w:rsidR="0012281F" w:rsidRPr="0012281F" w:rsidRDefault="0012281F" w:rsidP="0012281F">
      <w:pPr>
        <w:pStyle w:val="a5"/>
        <w:ind w:firstLine="708"/>
        <w:jc w:val="both"/>
      </w:pPr>
      <w:r w:rsidRPr="0012281F">
        <w:t>Об утверждение плана работы Общественной молодежной палаты с детьми, находящимися в трудной жизненной ситуации на 2021-2022 года.</w:t>
      </w:r>
    </w:p>
    <w:p w:rsidR="0012281F" w:rsidRPr="0012281F" w:rsidRDefault="0012281F" w:rsidP="0012281F">
      <w:pPr>
        <w:pStyle w:val="a5"/>
        <w:ind w:firstLine="708"/>
        <w:jc w:val="both"/>
      </w:pPr>
      <w:r w:rsidRPr="0012281F">
        <w:t>Докл. А.С. Баракова – заместитель председателя Общественной молодежной палаты при Собрании депутатов НАО.</w:t>
      </w:r>
    </w:p>
    <w:p w:rsidR="0012281F" w:rsidRPr="0012281F" w:rsidRDefault="0012281F" w:rsidP="0012281F">
      <w:pPr>
        <w:ind w:firstLine="709"/>
        <w:jc w:val="both"/>
      </w:pPr>
      <w:r w:rsidRPr="0012281F">
        <w:t xml:space="preserve">Вопросы задали и приняли участие в обсуждении: Абрамов В.В., </w:t>
      </w:r>
      <w:r w:rsidRPr="0012281F">
        <w:rPr>
          <w:bCs/>
        </w:rPr>
        <w:t>Арбузов М.Н., Баракова А.С., Потеминская М.А., Соловьев А.Е.</w:t>
      </w:r>
    </w:p>
    <w:p w:rsidR="0012281F" w:rsidRPr="0012281F" w:rsidRDefault="0012281F" w:rsidP="0012281F">
      <w:pPr>
        <w:pStyle w:val="a5"/>
        <w:jc w:val="both"/>
      </w:pPr>
    </w:p>
    <w:p w:rsidR="0012281F" w:rsidRPr="0012281F" w:rsidRDefault="0012281F" w:rsidP="0012281F">
      <w:pPr>
        <w:ind w:firstLine="709"/>
        <w:jc w:val="both"/>
        <w:rPr>
          <w:b/>
          <w:bCs/>
        </w:rPr>
      </w:pPr>
      <w:r w:rsidRPr="0012281F">
        <w:rPr>
          <w:b/>
          <w:bCs/>
        </w:rPr>
        <w:t>РЕШИЛИ:</w:t>
      </w:r>
    </w:p>
    <w:p w:rsidR="0012281F" w:rsidRPr="0012281F" w:rsidRDefault="00695B4A" w:rsidP="0012281F">
      <w:pPr>
        <w:ind w:firstLine="709"/>
        <w:jc w:val="both"/>
        <w:rPr>
          <w:bCs/>
        </w:rPr>
      </w:pPr>
      <w:r>
        <w:t>Утвер</w:t>
      </w:r>
      <w:r w:rsidRPr="0012281F">
        <w:t>д</w:t>
      </w:r>
      <w:r>
        <w:t>ить план</w:t>
      </w:r>
      <w:r w:rsidRPr="0012281F">
        <w:t xml:space="preserve"> работы Общественной молодежной палаты с детьми, находящимися в трудной жизненной ситуации на 2021-2022 года</w:t>
      </w:r>
      <w:r w:rsidR="0012281F" w:rsidRPr="0012281F">
        <w:rPr>
          <w:bCs/>
        </w:rPr>
        <w:t>.</w:t>
      </w:r>
    </w:p>
    <w:p w:rsidR="0012281F" w:rsidRPr="007863B4" w:rsidRDefault="0012281F" w:rsidP="0012281F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  <w:r w:rsidRPr="0012281F">
        <w:rPr>
          <w:b/>
          <w:bCs/>
        </w:rPr>
        <w:t>Результаты голосования:</w:t>
      </w:r>
      <w:r w:rsidRPr="0012281F">
        <w:rPr>
          <w:bCs/>
        </w:rPr>
        <w:t xml:space="preserve"> «за» - единогласно.</w:t>
      </w:r>
    </w:p>
    <w:p w:rsidR="0012281F" w:rsidRPr="00695B4A" w:rsidRDefault="0012281F" w:rsidP="0012281F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 w:themeColor="text1"/>
        </w:rPr>
      </w:pPr>
      <w:r w:rsidRPr="00695B4A">
        <w:rPr>
          <w:bCs/>
          <w:color w:val="000000" w:themeColor="text1"/>
        </w:rPr>
        <w:t>Решение № 5 (прилагается).</w:t>
      </w:r>
    </w:p>
    <w:p w:rsidR="00FE2690" w:rsidRPr="00385A58" w:rsidRDefault="00FE2690" w:rsidP="00FE2690">
      <w:pPr>
        <w:jc w:val="both"/>
        <w:rPr>
          <w:highlight w:val="yellow"/>
        </w:rPr>
      </w:pPr>
    </w:p>
    <w:p w:rsidR="00FE2690" w:rsidRPr="00175E98" w:rsidRDefault="00FE2690" w:rsidP="00FE2690">
      <w:pPr>
        <w:pStyle w:val="a4"/>
        <w:numPr>
          <w:ilvl w:val="0"/>
          <w:numId w:val="5"/>
        </w:numPr>
        <w:jc w:val="both"/>
        <w:rPr>
          <w:b/>
          <w:bCs/>
        </w:rPr>
      </w:pPr>
      <w:r w:rsidRPr="00175E98">
        <w:rPr>
          <w:b/>
          <w:bCs/>
        </w:rPr>
        <w:t>СЛУШАЛИ:</w:t>
      </w:r>
    </w:p>
    <w:p w:rsidR="00EC1AB1" w:rsidRPr="007863B4" w:rsidRDefault="00EC1AB1" w:rsidP="00EC1AB1">
      <w:pPr>
        <w:pStyle w:val="a5"/>
        <w:ind w:left="709"/>
        <w:jc w:val="both"/>
      </w:pPr>
      <w:r w:rsidRPr="007863B4">
        <w:t>О законодательной инициативе Общественной молодежной палаты.</w:t>
      </w:r>
    </w:p>
    <w:p w:rsidR="00EC1AB1" w:rsidRPr="007863B4" w:rsidRDefault="00EC1AB1" w:rsidP="00EC1AB1">
      <w:pPr>
        <w:pStyle w:val="a5"/>
        <w:ind w:firstLine="708"/>
        <w:jc w:val="both"/>
      </w:pPr>
      <w:r w:rsidRPr="007863B4">
        <w:t>Докл. В.В. Абрамов – председатель Общественной молодежной палаты при Собрании депутатов НАО.</w:t>
      </w:r>
    </w:p>
    <w:p w:rsidR="0012281F" w:rsidRDefault="0012281F" w:rsidP="0012281F">
      <w:pPr>
        <w:jc w:val="both"/>
        <w:rPr>
          <w:b/>
          <w:bCs/>
          <w:highlight w:val="yellow"/>
        </w:rPr>
      </w:pPr>
    </w:p>
    <w:p w:rsidR="0012281F" w:rsidRPr="00883EB4" w:rsidRDefault="00EC1AB1" w:rsidP="0012281F">
      <w:pPr>
        <w:jc w:val="both"/>
        <w:rPr>
          <w:bCs/>
        </w:rPr>
      </w:pPr>
      <w:r w:rsidRPr="00883EB4">
        <w:rPr>
          <w:b/>
          <w:bCs/>
        </w:rPr>
        <w:tab/>
      </w:r>
      <w:r w:rsidR="00883EB4" w:rsidRPr="00883EB4">
        <w:rPr>
          <w:bCs/>
        </w:rPr>
        <w:t>Председательствующий сообщил, что в</w:t>
      </w:r>
      <w:r w:rsidRPr="00883EB4">
        <w:rPr>
          <w:bCs/>
        </w:rPr>
        <w:t xml:space="preserve">о 2 </w:t>
      </w:r>
      <w:r w:rsidR="00883EB4" w:rsidRPr="00883EB4">
        <w:rPr>
          <w:bCs/>
        </w:rPr>
        <w:t>квартале 2021 года в региональном парламенте будут рассмотрены две законодательные инициативы молодежной палаты:</w:t>
      </w:r>
    </w:p>
    <w:p w:rsidR="00883EB4" w:rsidRPr="00883EB4" w:rsidRDefault="00883EB4" w:rsidP="00695B4A">
      <w:pPr>
        <w:ind w:firstLine="709"/>
        <w:jc w:val="both"/>
        <w:rPr>
          <w:bCs/>
        </w:rPr>
      </w:pPr>
      <w:r w:rsidRPr="00883EB4">
        <w:rPr>
          <w:bCs/>
        </w:rPr>
        <w:t>- о компенсации расходов по найму жилого помещения педагогическими работниками профессиональных образовательных организаций;</w:t>
      </w:r>
    </w:p>
    <w:p w:rsidR="00883EB4" w:rsidRPr="00883EB4" w:rsidRDefault="00883EB4" w:rsidP="00695B4A">
      <w:pPr>
        <w:ind w:firstLine="709"/>
        <w:jc w:val="both"/>
        <w:rPr>
          <w:bCs/>
        </w:rPr>
      </w:pPr>
      <w:r w:rsidRPr="00883EB4">
        <w:rPr>
          <w:bCs/>
        </w:rPr>
        <w:t>- запрет на продажу безалкогольных тонизирующих напитков несовершеннолетним.</w:t>
      </w:r>
    </w:p>
    <w:p w:rsidR="00175E98" w:rsidRDefault="00175E98" w:rsidP="00175E9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Cs/>
        </w:rPr>
      </w:pPr>
    </w:p>
    <w:p w:rsidR="00175E98" w:rsidRDefault="00175E98" w:rsidP="00175E9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Cs/>
        </w:rPr>
      </w:pPr>
      <w:r>
        <w:rPr>
          <w:bCs/>
        </w:rPr>
        <w:t>РЕШИЛИ:</w:t>
      </w:r>
    </w:p>
    <w:p w:rsidR="00175E98" w:rsidRDefault="00175E98" w:rsidP="00175E9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Cs/>
        </w:rPr>
      </w:pPr>
      <w:r w:rsidRPr="00641771">
        <w:rPr>
          <w:bCs/>
        </w:rPr>
        <w:t>Создать рабочую группу</w:t>
      </w:r>
      <w:r>
        <w:rPr>
          <w:bCs/>
        </w:rPr>
        <w:t xml:space="preserve">. </w:t>
      </w:r>
    </w:p>
    <w:p w:rsidR="00175E98" w:rsidRPr="00175E98" w:rsidRDefault="00175E98" w:rsidP="00175E9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Cs/>
        </w:rPr>
      </w:pPr>
      <w:r>
        <w:rPr>
          <w:bCs/>
        </w:rPr>
        <w:t>Включить в состав рабочей группы</w:t>
      </w:r>
      <w:r w:rsidRPr="00175E98">
        <w:rPr>
          <w:bCs/>
        </w:rPr>
        <w:t xml:space="preserve"> </w:t>
      </w:r>
      <w:r>
        <w:rPr>
          <w:bCs/>
        </w:rPr>
        <w:t xml:space="preserve">разработки законопроекта </w:t>
      </w:r>
      <w:r w:rsidRPr="00902463">
        <w:rPr>
          <w:bCs/>
        </w:rPr>
        <w:t>о</w:t>
      </w:r>
      <w:r w:rsidRPr="00883EB4">
        <w:rPr>
          <w:bCs/>
        </w:rPr>
        <w:t xml:space="preserve"> компенсации расходов по найму жилого помещения педагогическими работниками профессиональных образовательных</w:t>
      </w:r>
      <w:r>
        <w:rPr>
          <w:bCs/>
        </w:rPr>
        <w:t xml:space="preserve"> организаций следующих членов Общественной Молодёжной палаты:</w:t>
      </w:r>
    </w:p>
    <w:p w:rsidR="00175E98" w:rsidRDefault="00175E98" w:rsidP="00175E9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strike/>
        </w:rPr>
      </w:pPr>
      <w:r>
        <w:t xml:space="preserve">1) </w:t>
      </w:r>
      <w:r w:rsidR="00960CB5">
        <w:t xml:space="preserve"> </w:t>
      </w:r>
      <w:r>
        <w:t xml:space="preserve">Абрамов В.В. – председатель ОМП; </w:t>
      </w:r>
    </w:p>
    <w:p w:rsidR="00175E98" w:rsidRDefault="00175E98" w:rsidP="00175E9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Cs/>
        </w:rPr>
      </w:pPr>
      <w:r>
        <w:t>2)</w:t>
      </w:r>
      <w:r w:rsidRPr="00175E98">
        <w:rPr>
          <w:bCs/>
        </w:rPr>
        <w:t xml:space="preserve"> </w:t>
      </w:r>
      <w:r>
        <w:rPr>
          <w:bCs/>
        </w:rPr>
        <w:t xml:space="preserve">Соловьев А.Е. – </w:t>
      </w:r>
      <w:r>
        <w:t xml:space="preserve">заместитель председателя ОМП по вопросам образования, культуры и спорта; </w:t>
      </w:r>
    </w:p>
    <w:p w:rsidR="00175E98" w:rsidRDefault="00175E98" w:rsidP="00175E9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Cs/>
        </w:rPr>
      </w:pPr>
      <w:r>
        <w:rPr>
          <w:bCs/>
        </w:rPr>
        <w:lastRenderedPageBreak/>
        <w:t xml:space="preserve">3)  Баракова А.С. – </w:t>
      </w:r>
      <w:r>
        <w:t>заместитель председателя ОМП по связям с общественностью и СМИ;</w:t>
      </w:r>
    </w:p>
    <w:p w:rsidR="00175E98" w:rsidRDefault="00175E98" w:rsidP="00175E9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Cs/>
        </w:rPr>
      </w:pPr>
      <w:r>
        <w:rPr>
          <w:bCs/>
        </w:rPr>
        <w:t>4)</w:t>
      </w:r>
      <w:r w:rsidR="00960CB5">
        <w:rPr>
          <w:bCs/>
        </w:rPr>
        <w:t xml:space="preserve"> </w:t>
      </w:r>
      <w:r>
        <w:rPr>
          <w:bCs/>
        </w:rPr>
        <w:t xml:space="preserve"> Потеминская М.А. – </w:t>
      </w:r>
      <w:r>
        <w:t>заместитель председателя ОМП по социальным вопросам;</w:t>
      </w:r>
    </w:p>
    <w:p w:rsidR="00175E98" w:rsidRDefault="00175E98" w:rsidP="00175E9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>
        <w:rPr>
          <w:bCs/>
        </w:rPr>
        <w:t>5) Дедкова Л.С. – член ОМП.</w:t>
      </w:r>
    </w:p>
    <w:p w:rsidR="00175E98" w:rsidRDefault="00175E98" w:rsidP="00175E98">
      <w:pPr>
        <w:pStyle w:val="31"/>
        <w:ind w:firstLine="0"/>
        <w:rPr>
          <w:b w:val="0"/>
          <w:color w:val="000000" w:themeColor="text1"/>
        </w:rPr>
      </w:pPr>
    </w:p>
    <w:p w:rsidR="00175E98" w:rsidRPr="00175E98" w:rsidRDefault="00175E98" w:rsidP="00175E98">
      <w:pPr>
        <w:ind w:firstLine="708"/>
        <w:jc w:val="both"/>
        <w:rPr>
          <w:bCs/>
        </w:rPr>
      </w:pPr>
      <w:r>
        <w:rPr>
          <w:bCs/>
        </w:rPr>
        <w:t>Включить в состав рабочей группы</w:t>
      </w:r>
      <w:r w:rsidRPr="00175E98">
        <w:rPr>
          <w:bCs/>
        </w:rPr>
        <w:t xml:space="preserve"> </w:t>
      </w:r>
      <w:r>
        <w:rPr>
          <w:bCs/>
        </w:rPr>
        <w:t xml:space="preserve">разработки законопроекта о </w:t>
      </w:r>
      <w:r w:rsidRPr="00883EB4">
        <w:rPr>
          <w:bCs/>
        </w:rPr>
        <w:t>запрет</w:t>
      </w:r>
      <w:r>
        <w:rPr>
          <w:bCs/>
        </w:rPr>
        <w:t>е</w:t>
      </w:r>
      <w:r w:rsidRPr="00883EB4">
        <w:rPr>
          <w:bCs/>
        </w:rPr>
        <w:t xml:space="preserve"> на продажу безалкогольных тонизирую</w:t>
      </w:r>
      <w:r>
        <w:rPr>
          <w:bCs/>
        </w:rPr>
        <w:t>щих напитков несовершеннолетним следующих членов Общественной Молодёжной палаты:</w:t>
      </w:r>
    </w:p>
    <w:p w:rsidR="00175E98" w:rsidRDefault="00175E98" w:rsidP="00175E9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strike/>
        </w:rPr>
      </w:pPr>
      <w:r>
        <w:t xml:space="preserve">1) </w:t>
      </w:r>
      <w:r w:rsidR="00960CB5">
        <w:t xml:space="preserve"> </w:t>
      </w:r>
      <w:r>
        <w:t xml:space="preserve">Абрамов В.В. – председатель ОМП; </w:t>
      </w:r>
    </w:p>
    <w:p w:rsidR="00175E98" w:rsidRDefault="00175E98" w:rsidP="00175E9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Cs/>
        </w:rPr>
      </w:pPr>
      <w:r>
        <w:t>2)</w:t>
      </w:r>
      <w:r w:rsidRPr="00175E98">
        <w:rPr>
          <w:bCs/>
        </w:rPr>
        <w:t xml:space="preserve"> </w:t>
      </w:r>
      <w:r>
        <w:rPr>
          <w:bCs/>
        </w:rPr>
        <w:t xml:space="preserve">Соловьев А.Е. – </w:t>
      </w:r>
      <w:r>
        <w:t xml:space="preserve">заместитель председателя ОМП по вопросам образования, культуры и спорта; </w:t>
      </w:r>
    </w:p>
    <w:p w:rsidR="00175E98" w:rsidRDefault="00175E98" w:rsidP="00175E9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Cs/>
        </w:rPr>
      </w:pPr>
      <w:r>
        <w:rPr>
          <w:bCs/>
        </w:rPr>
        <w:t xml:space="preserve">3)  Баракова А.С. – </w:t>
      </w:r>
      <w:r>
        <w:t>заместитель председателя ОМП по связям с общественностью и СМИ;</w:t>
      </w:r>
    </w:p>
    <w:p w:rsidR="00175E98" w:rsidRDefault="00175E98" w:rsidP="00175E9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>
        <w:rPr>
          <w:bCs/>
        </w:rPr>
        <w:t xml:space="preserve">4) </w:t>
      </w:r>
      <w:r w:rsidR="00960CB5">
        <w:rPr>
          <w:bCs/>
        </w:rPr>
        <w:t xml:space="preserve"> </w:t>
      </w:r>
      <w:r>
        <w:rPr>
          <w:bCs/>
        </w:rPr>
        <w:t xml:space="preserve">Потеминская М.А. – </w:t>
      </w:r>
      <w:r>
        <w:t>заместитель председателя ОМП по социальным вопросам;</w:t>
      </w:r>
    </w:p>
    <w:p w:rsidR="00425CDD" w:rsidRDefault="00425CDD" w:rsidP="00175E9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Cs/>
        </w:rPr>
      </w:pPr>
      <w:r>
        <w:t xml:space="preserve">5) </w:t>
      </w:r>
      <w:r w:rsidR="00960CB5">
        <w:t xml:space="preserve"> </w:t>
      </w:r>
      <w:r>
        <w:t>Дедкова Л.С. – член ОМП.</w:t>
      </w:r>
    </w:p>
    <w:p w:rsidR="00745E7E" w:rsidRDefault="00745E7E" w:rsidP="0012281F">
      <w:pPr>
        <w:jc w:val="both"/>
        <w:rPr>
          <w:b/>
          <w:bCs/>
          <w:highlight w:val="yellow"/>
        </w:rPr>
      </w:pPr>
    </w:p>
    <w:p w:rsidR="0012281F" w:rsidRPr="00695B4A" w:rsidRDefault="00F84C89" w:rsidP="00F84C89">
      <w:pPr>
        <w:ind w:firstLine="708"/>
        <w:jc w:val="both"/>
        <w:rPr>
          <w:bCs/>
        </w:rPr>
      </w:pPr>
      <w:r w:rsidRPr="00695B4A">
        <w:rPr>
          <w:bCs/>
        </w:rPr>
        <w:t>Председательствующий сообщил о необходимости приведения в соответствие региональных нормативных документов в сфере молодежной политики в соответствие с Федеральным законом от 30 декабря 2020 г. № 489-ФЗ «О молод</w:t>
      </w:r>
      <w:r w:rsidR="00695B4A" w:rsidRPr="00695B4A">
        <w:rPr>
          <w:bCs/>
        </w:rPr>
        <w:t>ё</w:t>
      </w:r>
      <w:r w:rsidRPr="00695B4A">
        <w:rPr>
          <w:bCs/>
        </w:rPr>
        <w:t xml:space="preserve">жной политике в Российской Федерации». </w:t>
      </w:r>
    </w:p>
    <w:p w:rsidR="00175E98" w:rsidRPr="00695B4A" w:rsidRDefault="00175E98" w:rsidP="00F84C89">
      <w:pPr>
        <w:ind w:firstLine="708"/>
        <w:jc w:val="both"/>
        <w:rPr>
          <w:bCs/>
        </w:rPr>
      </w:pPr>
    </w:p>
    <w:p w:rsidR="00F84C89" w:rsidRPr="00695B4A" w:rsidRDefault="00F84C89" w:rsidP="00F84C89">
      <w:pPr>
        <w:ind w:firstLine="720"/>
        <w:jc w:val="both"/>
        <w:rPr>
          <w:b/>
        </w:rPr>
      </w:pPr>
      <w:r w:rsidRPr="00695B4A">
        <w:rPr>
          <w:b/>
        </w:rPr>
        <w:t>РЕШИЛИ:</w:t>
      </w:r>
    </w:p>
    <w:p w:rsidR="0012281F" w:rsidRPr="00695B4A" w:rsidRDefault="00F84C89" w:rsidP="0012281F">
      <w:pPr>
        <w:jc w:val="both"/>
        <w:rPr>
          <w:b/>
          <w:bCs/>
        </w:rPr>
      </w:pPr>
      <w:r w:rsidRPr="00695B4A">
        <w:rPr>
          <w:color w:val="000000" w:themeColor="text1"/>
        </w:rPr>
        <w:tab/>
        <w:t>Направить ходатайство в Собрание депутатов НАО, с целью проработки вопроса органами исполнительной власти округа.</w:t>
      </w:r>
    </w:p>
    <w:p w:rsidR="0012281F" w:rsidRPr="00695B4A" w:rsidRDefault="0012281F" w:rsidP="0012281F">
      <w:pPr>
        <w:jc w:val="both"/>
        <w:rPr>
          <w:b/>
          <w:bCs/>
        </w:rPr>
      </w:pPr>
    </w:p>
    <w:p w:rsidR="00F84C89" w:rsidRPr="00695B4A" w:rsidRDefault="00F84C89" w:rsidP="00F84C89">
      <w:pPr>
        <w:pStyle w:val="31"/>
        <w:ind w:firstLine="709"/>
        <w:rPr>
          <w:b w:val="0"/>
        </w:rPr>
      </w:pPr>
      <w:r w:rsidRPr="00695B4A">
        <w:t>Результаты голосования:</w:t>
      </w:r>
      <w:r w:rsidRPr="00695B4A">
        <w:rPr>
          <w:b w:val="0"/>
        </w:rPr>
        <w:t xml:space="preserve"> «за» </w:t>
      </w:r>
      <w:r w:rsidRPr="00695B4A">
        <w:rPr>
          <w:bCs w:val="0"/>
        </w:rPr>
        <w:t>–</w:t>
      </w:r>
      <w:r w:rsidRPr="00695B4A">
        <w:rPr>
          <w:b w:val="0"/>
        </w:rPr>
        <w:t xml:space="preserve"> единогласно.</w:t>
      </w:r>
    </w:p>
    <w:p w:rsidR="00F84C89" w:rsidRPr="00695B4A" w:rsidRDefault="00F84C89" w:rsidP="00F84C89">
      <w:pPr>
        <w:pStyle w:val="31"/>
        <w:ind w:firstLine="709"/>
        <w:rPr>
          <w:b w:val="0"/>
        </w:rPr>
      </w:pPr>
      <w:r w:rsidRPr="00695B4A">
        <w:rPr>
          <w:b w:val="0"/>
          <w:color w:val="000000" w:themeColor="text1"/>
        </w:rPr>
        <w:t xml:space="preserve">Решение № </w:t>
      </w:r>
      <w:r w:rsidR="00175E98" w:rsidRPr="00695B4A">
        <w:rPr>
          <w:b w:val="0"/>
          <w:color w:val="000000" w:themeColor="text1"/>
        </w:rPr>
        <w:t>6</w:t>
      </w:r>
      <w:r w:rsidRPr="00695B4A">
        <w:rPr>
          <w:b w:val="0"/>
        </w:rPr>
        <w:t xml:space="preserve"> (прилагается).</w:t>
      </w:r>
    </w:p>
    <w:p w:rsidR="0012281F" w:rsidRDefault="0012281F" w:rsidP="0012281F">
      <w:pPr>
        <w:jc w:val="both"/>
        <w:rPr>
          <w:b/>
          <w:bCs/>
          <w:highlight w:val="yellow"/>
        </w:rPr>
      </w:pPr>
    </w:p>
    <w:p w:rsidR="0012281F" w:rsidRPr="009D2B4A" w:rsidRDefault="00F84C89" w:rsidP="0012281F">
      <w:pPr>
        <w:pStyle w:val="a4"/>
        <w:numPr>
          <w:ilvl w:val="0"/>
          <w:numId w:val="5"/>
        </w:numPr>
        <w:jc w:val="both"/>
        <w:rPr>
          <w:b/>
          <w:bCs/>
        </w:rPr>
      </w:pPr>
      <w:r w:rsidRPr="009D2B4A">
        <w:rPr>
          <w:b/>
          <w:bCs/>
        </w:rPr>
        <w:t>СЛУШАЛИ:</w:t>
      </w:r>
    </w:p>
    <w:p w:rsidR="00FE2690" w:rsidRPr="009D2B4A" w:rsidRDefault="006E3C7F" w:rsidP="00FE2690">
      <w:pPr>
        <w:pStyle w:val="a5"/>
        <w:tabs>
          <w:tab w:val="left" w:pos="142"/>
          <w:tab w:val="num" w:pos="644"/>
          <w:tab w:val="num" w:pos="1070"/>
        </w:tabs>
        <w:suppressAutoHyphens w:val="0"/>
        <w:spacing w:after="0"/>
        <w:ind w:firstLine="709"/>
        <w:jc w:val="both"/>
        <w:rPr>
          <w:b/>
        </w:rPr>
      </w:pPr>
      <w:r w:rsidRPr="009D2B4A">
        <w:rPr>
          <w:b/>
        </w:rPr>
        <w:t>Разное.</w:t>
      </w:r>
    </w:p>
    <w:p w:rsidR="00FE2690" w:rsidRPr="009D2B4A" w:rsidRDefault="00FE2690" w:rsidP="00FE2690">
      <w:pPr>
        <w:pStyle w:val="a5"/>
        <w:tabs>
          <w:tab w:val="num" w:pos="709"/>
          <w:tab w:val="num" w:pos="1070"/>
        </w:tabs>
        <w:suppressAutoHyphens w:val="0"/>
        <w:spacing w:after="0"/>
        <w:ind w:firstLine="567"/>
        <w:jc w:val="both"/>
      </w:pPr>
      <w:r w:rsidRPr="009D2B4A">
        <w:rPr>
          <w:b/>
        </w:rPr>
        <w:t xml:space="preserve">  </w:t>
      </w:r>
      <w:r w:rsidRPr="009D2B4A">
        <w:t>Докл. В.В. Абрамов – председатель Общественной молодёжной палаты при Собрании депутатов Ненецкого автономного округа.</w:t>
      </w:r>
    </w:p>
    <w:p w:rsidR="00C1397E" w:rsidRPr="009D2B4A" w:rsidRDefault="00C1397E" w:rsidP="00FE2690">
      <w:pPr>
        <w:pStyle w:val="a5"/>
        <w:tabs>
          <w:tab w:val="num" w:pos="709"/>
          <w:tab w:val="num" w:pos="1070"/>
        </w:tabs>
        <w:suppressAutoHyphens w:val="0"/>
        <w:spacing w:after="0"/>
        <w:ind w:firstLine="567"/>
        <w:jc w:val="both"/>
      </w:pPr>
    </w:p>
    <w:p w:rsidR="00C1397E" w:rsidRPr="009D2B4A" w:rsidRDefault="00272282" w:rsidP="00FE2690">
      <w:pPr>
        <w:pStyle w:val="a5"/>
        <w:tabs>
          <w:tab w:val="num" w:pos="709"/>
          <w:tab w:val="num" w:pos="1070"/>
        </w:tabs>
        <w:suppressAutoHyphens w:val="0"/>
        <w:spacing w:after="0"/>
        <w:ind w:firstLine="567"/>
        <w:jc w:val="both"/>
      </w:pPr>
      <w:r w:rsidRPr="009D2B4A">
        <w:t xml:space="preserve">  Председательствующий предложил</w:t>
      </w:r>
      <w:r w:rsidR="00C1397E" w:rsidRPr="009D2B4A">
        <w:t xml:space="preserve"> </w:t>
      </w:r>
      <w:r w:rsidR="004C778C" w:rsidRPr="009D2B4A">
        <w:t>Общественн</w:t>
      </w:r>
      <w:r w:rsidRPr="009D2B4A">
        <w:t xml:space="preserve">ой молодёжной палате </w:t>
      </w:r>
      <w:r w:rsidR="004C778C" w:rsidRPr="009D2B4A">
        <w:t xml:space="preserve">зарегистрироваться в волонтеры </w:t>
      </w:r>
      <w:r w:rsidR="00F84C89" w:rsidRPr="009D2B4A">
        <w:t>для организации голосования по проектам комфортной городской среды.</w:t>
      </w:r>
    </w:p>
    <w:p w:rsidR="00FE2690" w:rsidRPr="009D2B4A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jc w:val="both"/>
        <w:rPr>
          <w:b/>
        </w:rPr>
      </w:pPr>
      <w:r w:rsidRPr="009D2B4A">
        <w:rPr>
          <w:b/>
        </w:rPr>
        <w:t xml:space="preserve">  </w:t>
      </w:r>
    </w:p>
    <w:p w:rsidR="00FE2690" w:rsidRPr="009D2B4A" w:rsidRDefault="00F84C89" w:rsidP="00FE2690">
      <w:pPr>
        <w:ind w:firstLine="510"/>
        <w:jc w:val="both"/>
      </w:pPr>
      <w:r w:rsidRPr="009D2B4A">
        <w:t xml:space="preserve">Председательствующий сообщил, что </w:t>
      </w:r>
      <w:r w:rsidR="009D2B4A" w:rsidRPr="009D2B4A">
        <w:t>проведение всероссийской акции «Тест по истории Великой Отечественной войны» будет проходить в сентябре 2021 года.</w:t>
      </w:r>
    </w:p>
    <w:p w:rsidR="009D2B4A" w:rsidRPr="009D2B4A" w:rsidRDefault="009D2B4A" w:rsidP="00FE2690">
      <w:pPr>
        <w:ind w:firstLine="510"/>
        <w:jc w:val="both"/>
        <w:rPr>
          <w:bCs/>
        </w:rPr>
      </w:pPr>
    </w:p>
    <w:p w:rsidR="00FE2690" w:rsidRPr="009D2B4A" w:rsidRDefault="00FE2690" w:rsidP="00FE2690">
      <w:pPr>
        <w:pStyle w:val="a5"/>
        <w:tabs>
          <w:tab w:val="num" w:pos="709"/>
          <w:tab w:val="num" w:pos="1070"/>
        </w:tabs>
        <w:suppressAutoHyphens w:val="0"/>
        <w:spacing w:after="0"/>
        <w:jc w:val="both"/>
        <w:rPr>
          <w:b/>
          <w:bCs/>
        </w:rPr>
      </w:pPr>
      <w:r w:rsidRPr="009D2B4A">
        <w:rPr>
          <w:b/>
          <w:bCs/>
        </w:rPr>
        <w:t xml:space="preserve">           РЕШИЛИ:</w:t>
      </w:r>
    </w:p>
    <w:p w:rsidR="00FE2690" w:rsidRPr="009D2B4A" w:rsidRDefault="002D754C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Cs/>
        </w:rPr>
      </w:pPr>
      <w:r w:rsidRPr="009D2B4A">
        <w:rPr>
          <w:bCs/>
        </w:rPr>
        <w:t>Информацию принять к сведению.</w:t>
      </w:r>
    </w:p>
    <w:p w:rsidR="00FE2690" w:rsidRPr="00385A58" w:rsidRDefault="00FE2690" w:rsidP="00FE2690">
      <w:pPr>
        <w:ind w:firstLine="510"/>
        <w:jc w:val="both"/>
        <w:rPr>
          <w:b/>
          <w:bCs/>
          <w:highlight w:val="yellow"/>
        </w:rPr>
      </w:pPr>
    </w:p>
    <w:p w:rsidR="00FE2690" w:rsidRPr="00883EB4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 w:rsidRPr="00883EB4">
        <w:t>Все вопросы повестки заседания Общественной молодежной палаты  рассмотрены.</w:t>
      </w:r>
    </w:p>
    <w:p w:rsidR="00FE2690" w:rsidRPr="00175E98" w:rsidRDefault="00FE2690" w:rsidP="00175E9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 w:rsidRPr="00883EB4">
        <w:t xml:space="preserve">Абрамов В.В. объявил </w:t>
      </w:r>
      <w:r w:rsidR="00883EB4" w:rsidRPr="00883EB4">
        <w:t>второе (очередное) заседание 10</w:t>
      </w:r>
      <w:r w:rsidRPr="00883EB4">
        <w:t>-го состава Общественной молодёжной палаты при Собрании депутатов Ненецкого автономного округа закрытым.</w:t>
      </w:r>
    </w:p>
    <w:p w:rsidR="00FE2690" w:rsidRPr="00883EB4" w:rsidRDefault="00FE2690" w:rsidP="00425CDD">
      <w:pPr>
        <w:pStyle w:val="a7"/>
        <w:ind w:firstLine="0"/>
        <w:rPr>
          <w:szCs w:val="24"/>
        </w:rPr>
      </w:pPr>
    </w:p>
    <w:tbl>
      <w:tblPr>
        <w:tblW w:w="9721" w:type="dxa"/>
        <w:tblInd w:w="-176" w:type="dxa"/>
        <w:tblLayout w:type="fixed"/>
        <w:tblLook w:val="0000"/>
      </w:tblPr>
      <w:tblGrid>
        <w:gridCol w:w="6023"/>
        <w:gridCol w:w="3698"/>
      </w:tblGrid>
      <w:tr w:rsidR="00FE2690" w:rsidRPr="00883EB4" w:rsidTr="00960CB5">
        <w:trPr>
          <w:trHeight w:val="621"/>
        </w:trPr>
        <w:tc>
          <w:tcPr>
            <w:tcW w:w="6023" w:type="dxa"/>
            <w:shd w:val="clear" w:color="auto" w:fill="auto"/>
          </w:tcPr>
          <w:p w:rsidR="00695B4A" w:rsidRDefault="00695B4A" w:rsidP="00CE4746">
            <w:pPr>
              <w:ind w:left="34" w:firstLine="142"/>
            </w:pPr>
          </w:p>
          <w:p w:rsidR="00695B4A" w:rsidRDefault="00695B4A" w:rsidP="00CE4746">
            <w:pPr>
              <w:ind w:left="34" w:firstLine="142"/>
            </w:pPr>
          </w:p>
          <w:p w:rsidR="00FE2690" w:rsidRPr="00883EB4" w:rsidRDefault="00FE2690" w:rsidP="00CE4746">
            <w:pPr>
              <w:ind w:left="34" w:firstLine="142"/>
            </w:pPr>
            <w:r w:rsidRPr="00883EB4">
              <w:lastRenderedPageBreak/>
              <w:t xml:space="preserve">Председатель </w:t>
            </w:r>
          </w:p>
          <w:p w:rsidR="00FE2690" w:rsidRPr="00883EB4" w:rsidRDefault="00FE2690" w:rsidP="00CE4746">
            <w:pPr>
              <w:ind w:left="34"/>
            </w:pPr>
          </w:p>
          <w:p w:rsidR="00FE2690" w:rsidRPr="00883EB4" w:rsidRDefault="00FE2690" w:rsidP="00CE4746">
            <w:pPr>
              <w:ind w:left="34"/>
            </w:pPr>
          </w:p>
        </w:tc>
        <w:tc>
          <w:tcPr>
            <w:tcW w:w="3698" w:type="dxa"/>
            <w:shd w:val="clear" w:color="auto" w:fill="auto"/>
          </w:tcPr>
          <w:p w:rsidR="00695B4A" w:rsidRDefault="00960CB5" w:rsidP="00960CB5">
            <w:pPr>
              <w:ind w:right="116"/>
            </w:pPr>
            <w:r>
              <w:lastRenderedPageBreak/>
              <w:t xml:space="preserve">                             </w:t>
            </w:r>
          </w:p>
          <w:p w:rsidR="00695B4A" w:rsidRDefault="00695B4A" w:rsidP="00960CB5">
            <w:pPr>
              <w:ind w:right="116"/>
            </w:pPr>
          </w:p>
          <w:p w:rsidR="00FE2690" w:rsidRPr="00883EB4" w:rsidRDefault="00695B4A" w:rsidP="00960CB5">
            <w:pPr>
              <w:ind w:right="116"/>
            </w:pPr>
            <w:r>
              <w:lastRenderedPageBreak/>
              <w:t xml:space="preserve">                             </w:t>
            </w:r>
            <w:r w:rsidR="00960CB5">
              <w:t xml:space="preserve">   </w:t>
            </w:r>
            <w:r w:rsidR="00FE2690" w:rsidRPr="00883EB4">
              <w:t>В.В. Абрамов</w:t>
            </w:r>
          </w:p>
        </w:tc>
      </w:tr>
      <w:tr w:rsidR="00FE2690" w:rsidTr="00960CB5">
        <w:trPr>
          <w:trHeight w:val="342"/>
        </w:trPr>
        <w:tc>
          <w:tcPr>
            <w:tcW w:w="6023" w:type="dxa"/>
            <w:shd w:val="clear" w:color="auto" w:fill="auto"/>
          </w:tcPr>
          <w:p w:rsidR="00FE2690" w:rsidRPr="00883EB4" w:rsidRDefault="00FE2690" w:rsidP="00CE4746">
            <w:pPr>
              <w:ind w:left="34" w:firstLine="142"/>
            </w:pPr>
            <w:r w:rsidRPr="00883EB4">
              <w:lastRenderedPageBreak/>
              <w:t xml:space="preserve">Вела протокол              </w:t>
            </w:r>
          </w:p>
        </w:tc>
        <w:tc>
          <w:tcPr>
            <w:tcW w:w="3698" w:type="dxa"/>
            <w:shd w:val="clear" w:color="auto" w:fill="auto"/>
          </w:tcPr>
          <w:p w:rsidR="00FE2690" w:rsidRDefault="00960CB5" w:rsidP="00960CB5">
            <w:pPr>
              <w:ind w:right="116" w:firstLine="510"/>
              <w:jc w:val="center"/>
            </w:pPr>
            <w:r>
              <w:t xml:space="preserve">                        </w:t>
            </w:r>
            <w:r w:rsidR="00883EB4" w:rsidRPr="00883EB4">
              <w:t>Л.С. Дедкова</w:t>
            </w:r>
          </w:p>
        </w:tc>
      </w:tr>
    </w:tbl>
    <w:p w:rsidR="00D72470" w:rsidRDefault="00D72470"/>
    <w:sectPr w:rsidR="00D72470" w:rsidSect="006F64B3">
      <w:footerReference w:type="default" r:id="rId10"/>
      <w:pgSz w:w="11906" w:h="16838"/>
      <w:pgMar w:top="1440" w:right="1274" w:bottom="144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D8" w:rsidRDefault="009246D8" w:rsidP="00D12F59">
      <w:r>
        <w:separator/>
      </w:r>
    </w:p>
  </w:endnote>
  <w:endnote w:type="continuationSeparator" w:id="0">
    <w:p w:rsidR="009246D8" w:rsidRDefault="009246D8" w:rsidP="00D1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FB" w:rsidRDefault="007C2EF9">
    <w:pPr>
      <w:pStyle w:val="a9"/>
      <w:jc w:val="center"/>
    </w:pPr>
    <w:r>
      <w:fldChar w:fldCharType="begin"/>
    </w:r>
    <w:r w:rsidR="00AA348E">
      <w:instrText xml:space="preserve"> PAGE   \* MERGEFORMAT </w:instrText>
    </w:r>
    <w:r>
      <w:fldChar w:fldCharType="separate"/>
    </w:r>
    <w:r w:rsidR="00615490">
      <w:rPr>
        <w:noProof/>
      </w:rPr>
      <w:t>1</w:t>
    </w:r>
    <w:r>
      <w:fldChar w:fldCharType="end"/>
    </w:r>
  </w:p>
  <w:p w:rsidR="007769FB" w:rsidRDefault="006154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D8" w:rsidRDefault="009246D8" w:rsidP="00D12F59">
      <w:r>
        <w:separator/>
      </w:r>
    </w:p>
  </w:footnote>
  <w:footnote w:type="continuationSeparator" w:id="0">
    <w:p w:rsidR="009246D8" w:rsidRDefault="009246D8" w:rsidP="00D12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i w:val="0"/>
        <w:iCs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04F1"/>
    <w:multiLevelType w:val="hybridMultilevel"/>
    <w:tmpl w:val="CBBC88C4"/>
    <w:lvl w:ilvl="0" w:tplc="3FE4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45026F"/>
    <w:multiLevelType w:val="hybridMultilevel"/>
    <w:tmpl w:val="BE1CC108"/>
    <w:lvl w:ilvl="0" w:tplc="C2C8EE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CD1F0C"/>
    <w:multiLevelType w:val="hybridMultilevel"/>
    <w:tmpl w:val="988CB896"/>
    <w:lvl w:ilvl="0" w:tplc="0419000F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4">
    <w:nsid w:val="6AFE55BD"/>
    <w:multiLevelType w:val="hybridMultilevel"/>
    <w:tmpl w:val="088AF052"/>
    <w:lvl w:ilvl="0" w:tplc="9EEA019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7A24FB0"/>
    <w:multiLevelType w:val="hybridMultilevel"/>
    <w:tmpl w:val="86969ECC"/>
    <w:lvl w:ilvl="0" w:tplc="BB88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690"/>
    <w:rsid w:val="000017AB"/>
    <w:rsid w:val="00055D05"/>
    <w:rsid w:val="00056254"/>
    <w:rsid w:val="00063C7C"/>
    <w:rsid w:val="00080B89"/>
    <w:rsid w:val="000839AB"/>
    <w:rsid w:val="000930DD"/>
    <w:rsid w:val="0012281F"/>
    <w:rsid w:val="00175E98"/>
    <w:rsid w:val="00203BB7"/>
    <w:rsid w:val="00234281"/>
    <w:rsid w:val="0026775B"/>
    <w:rsid w:val="00272282"/>
    <w:rsid w:val="002D754C"/>
    <w:rsid w:val="002E2573"/>
    <w:rsid w:val="002F2E8B"/>
    <w:rsid w:val="0037006F"/>
    <w:rsid w:val="00371401"/>
    <w:rsid w:val="00385A58"/>
    <w:rsid w:val="003933D6"/>
    <w:rsid w:val="00394C5E"/>
    <w:rsid w:val="00410450"/>
    <w:rsid w:val="00416DC4"/>
    <w:rsid w:val="00425CDD"/>
    <w:rsid w:val="004849BB"/>
    <w:rsid w:val="004A77D7"/>
    <w:rsid w:val="004B35F2"/>
    <w:rsid w:val="004C778C"/>
    <w:rsid w:val="004F36E7"/>
    <w:rsid w:val="00563E6D"/>
    <w:rsid w:val="005B7EEE"/>
    <w:rsid w:val="005E2A39"/>
    <w:rsid w:val="005F7280"/>
    <w:rsid w:val="00615490"/>
    <w:rsid w:val="00630135"/>
    <w:rsid w:val="00695B4A"/>
    <w:rsid w:val="006964F9"/>
    <w:rsid w:val="006C1118"/>
    <w:rsid w:val="006E3C7F"/>
    <w:rsid w:val="00723DCF"/>
    <w:rsid w:val="007412B8"/>
    <w:rsid w:val="00745E7E"/>
    <w:rsid w:val="007579B8"/>
    <w:rsid w:val="00761686"/>
    <w:rsid w:val="007765B9"/>
    <w:rsid w:val="007863B4"/>
    <w:rsid w:val="007C2EF9"/>
    <w:rsid w:val="007C7F3F"/>
    <w:rsid w:val="0081157A"/>
    <w:rsid w:val="00812DF9"/>
    <w:rsid w:val="00844D15"/>
    <w:rsid w:val="008628C8"/>
    <w:rsid w:val="00883EB4"/>
    <w:rsid w:val="008B60D9"/>
    <w:rsid w:val="008C5835"/>
    <w:rsid w:val="00902463"/>
    <w:rsid w:val="00910BBD"/>
    <w:rsid w:val="009246D8"/>
    <w:rsid w:val="00960CB5"/>
    <w:rsid w:val="0096642B"/>
    <w:rsid w:val="00972749"/>
    <w:rsid w:val="009D2B4A"/>
    <w:rsid w:val="009E25E3"/>
    <w:rsid w:val="009F5781"/>
    <w:rsid w:val="00A0729B"/>
    <w:rsid w:val="00A108D2"/>
    <w:rsid w:val="00A4785C"/>
    <w:rsid w:val="00A81607"/>
    <w:rsid w:val="00A85F3C"/>
    <w:rsid w:val="00AA348E"/>
    <w:rsid w:val="00AB53A3"/>
    <w:rsid w:val="00B05C3A"/>
    <w:rsid w:val="00B44D02"/>
    <w:rsid w:val="00B61924"/>
    <w:rsid w:val="00B72309"/>
    <w:rsid w:val="00BA6A46"/>
    <w:rsid w:val="00BE53CB"/>
    <w:rsid w:val="00C1397E"/>
    <w:rsid w:val="00C276CA"/>
    <w:rsid w:val="00C516F6"/>
    <w:rsid w:val="00C60B2C"/>
    <w:rsid w:val="00C96FBD"/>
    <w:rsid w:val="00CF4A75"/>
    <w:rsid w:val="00D12F59"/>
    <w:rsid w:val="00D72470"/>
    <w:rsid w:val="00DC33CB"/>
    <w:rsid w:val="00DD2C0F"/>
    <w:rsid w:val="00DE6CED"/>
    <w:rsid w:val="00E00393"/>
    <w:rsid w:val="00E150BA"/>
    <w:rsid w:val="00E53E65"/>
    <w:rsid w:val="00EC17CB"/>
    <w:rsid w:val="00EC1AB1"/>
    <w:rsid w:val="00ED2F60"/>
    <w:rsid w:val="00ED7F72"/>
    <w:rsid w:val="00F84C89"/>
    <w:rsid w:val="00FE2259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B7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7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7E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E2690"/>
    <w:pPr>
      <w:keepNext/>
      <w:tabs>
        <w:tab w:val="num" w:pos="0"/>
      </w:tabs>
      <w:ind w:left="1296" w:hanging="1296"/>
      <w:jc w:val="center"/>
      <w:outlineLvl w:val="6"/>
    </w:pPr>
    <w:rPr>
      <w:rFonts w:ascii="Bookman Old Style" w:hAnsi="Bookman Old Style" w:cs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E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7E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 Spacing"/>
    <w:qFormat/>
    <w:rsid w:val="005B7E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5B7EE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E2690"/>
    <w:rPr>
      <w:rFonts w:ascii="Bookman Old Style" w:eastAsia="Times New Roman" w:hAnsi="Bookman Old Style" w:cs="Bookman Old Style"/>
      <w:b/>
      <w:sz w:val="24"/>
      <w:szCs w:val="24"/>
      <w:lang w:eastAsia="ar-SA"/>
    </w:rPr>
  </w:style>
  <w:style w:type="character" w:customStyle="1" w:styleId="FontStyle27">
    <w:name w:val="Font Style27"/>
    <w:rsid w:val="00FE2690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FE2690"/>
    <w:pPr>
      <w:spacing w:after="120"/>
    </w:pPr>
  </w:style>
  <w:style w:type="character" w:customStyle="1" w:styleId="a6">
    <w:name w:val="Основной текст Знак"/>
    <w:basedOn w:val="a0"/>
    <w:link w:val="a5"/>
    <w:rsid w:val="00FE26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FE2690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FE26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FE2690"/>
    <w:pPr>
      <w:ind w:firstLine="708"/>
      <w:jc w:val="both"/>
    </w:pPr>
    <w:rPr>
      <w:b/>
      <w:bCs/>
    </w:rPr>
  </w:style>
  <w:style w:type="paragraph" w:customStyle="1" w:styleId="Style7">
    <w:name w:val="Style7"/>
    <w:basedOn w:val="a"/>
    <w:rsid w:val="00FE2690"/>
    <w:pPr>
      <w:widowControl w:val="0"/>
      <w:autoSpaceDE w:val="0"/>
      <w:jc w:val="both"/>
    </w:pPr>
  </w:style>
  <w:style w:type="paragraph" w:styleId="a9">
    <w:name w:val="footer"/>
    <w:basedOn w:val="a"/>
    <w:link w:val="aa"/>
    <w:uiPriority w:val="99"/>
    <w:unhideWhenUsed/>
    <w:rsid w:val="00FE2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6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175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5E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409BDF33ABEA4F95FD220DBA478495" ma:contentTypeVersion="0" ma:contentTypeDescription="Создание документа." ma:contentTypeScope="" ma:versionID="36335c96396fa035db7dd187e33c7b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92B20-C644-43B3-9FF5-422E04E0FE5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0C6E8-527F-4FC6-A9C0-1A2FD7901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8B22D-4C1E-41F2-8065-7604F32DE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7594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Andryus</dc:creator>
  <cp:lastModifiedBy>olgamar</cp:lastModifiedBy>
  <cp:revision>2</cp:revision>
  <dcterms:created xsi:type="dcterms:W3CDTF">2023-06-02T08:37:00Z</dcterms:created>
  <dcterms:modified xsi:type="dcterms:W3CDTF">2023-06-02T08:37:00Z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0x0101006A409BDF33ABEA4F95FD220DBA478495</vt:lpwstr>
  </property>
</Properties>
</file>